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7" w:rsidRPr="00124EC5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8A68E1">
        <w:rPr>
          <w:rFonts w:ascii="Times New Roman" w:hAnsi="Times New Roman" w:cs="Times New Roman"/>
          <w:sz w:val="18"/>
          <w:szCs w:val="18"/>
        </w:rPr>
        <w:t>3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СРО «ГС РМЭ» № 1от </w:t>
      </w:r>
      <w:r w:rsidR="008A68E1">
        <w:rPr>
          <w:rFonts w:ascii="Times New Roman" w:hAnsi="Times New Roman" w:cs="Times New Roman"/>
          <w:sz w:val="18"/>
          <w:szCs w:val="18"/>
        </w:rPr>
        <w:t>25</w:t>
      </w:r>
      <w:r w:rsidR="00124EC5" w:rsidRPr="00124EC5">
        <w:rPr>
          <w:rFonts w:ascii="Times New Roman" w:hAnsi="Times New Roman" w:cs="Times New Roman"/>
          <w:sz w:val="18"/>
          <w:szCs w:val="18"/>
        </w:rPr>
        <w:t>.0</w:t>
      </w:r>
      <w:r w:rsidR="008A68E1">
        <w:rPr>
          <w:rFonts w:ascii="Times New Roman" w:hAnsi="Times New Roman" w:cs="Times New Roman"/>
          <w:sz w:val="18"/>
          <w:szCs w:val="18"/>
        </w:rPr>
        <w:t>4</w:t>
      </w:r>
      <w:r w:rsidR="00124EC5" w:rsidRPr="00124EC5">
        <w:rPr>
          <w:rFonts w:ascii="Times New Roman" w:hAnsi="Times New Roman" w:cs="Times New Roman"/>
          <w:sz w:val="18"/>
          <w:szCs w:val="18"/>
        </w:rPr>
        <w:t>.201</w:t>
      </w:r>
      <w:r w:rsidR="008A68E1">
        <w:rPr>
          <w:rFonts w:ascii="Times New Roman" w:hAnsi="Times New Roman" w:cs="Times New Roman"/>
          <w:sz w:val="18"/>
          <w:szCs w:val="18"/>
        </w:rPr>
        <w:t>8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5139C5">
        <w:rPr>
          <w:rFonts w:ascii="Times New Roman" w:hAnsi="Times New Roman" w:cs="Times New Roman"/>
          <w:sz w:val="28"/>
          <w:szCs w:val="28"/>
        </w:rPr>
        <w:t>У</w:t>
      </w:r>
      <w:r w:rsidR="009D283F">
        <w:rPr>
          <w:rFonts w:ascii="Times New Roman" w:hAnsi="Times New Roman" w:cs="Times New Roman"/>
          <w:sz w:val="28"/>
          <w:szCs w:val="28"/>
        </w:rPr>
        <w:t>ТВЕРЖДЕНО</w:t>
      </w:r>
      <w:r w:rsidR="007E1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427E3C" w:rsidRDefault="00427E3C" w:rsidP="0072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8A68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8E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6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BC1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</w:p>
          <w:p w:rsidR="0072306A" w:rsidRDefault="0072306A" w:rsidP="000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53BC1">
              <w:rPr>
                <w:rFonts w:ascii="Times New Roman" w:hAnsi="Times New Roman" w:cs="Times New Roman"/>
                <w:sz w:val="28"/>
                <w:szCs w:val="28"/>
              </w:rPr>
              <w:t>В.В.Заричный</w:t>
            </w:r>
            <w:proofErr w:type="spellEnd"/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201</w:t>
      </w:r>
      <w:r w:rsidR="008A68E1">
        <w:rPr>
          <w:rFonts w:ascii="Times New Roman" w:hAnsi="Times New Roman" w:cs="Times New Roman"/>
          <w:b/>
          <w:sz w:val="36"/>
          <w:szCs w:val="36"/>
        </w:rPr>
        <w:t>7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CC0" w:rsidRPr="00D81C13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60F86" w:rsidRPr="00D81C13">
        <w:rPr>
          <w:rFonts w:ascii="Times New Roman" w:hAnsi="Times New Roman" w:cs="Times New Roman"/>
          <w:sz w:val="28"/>
          <w:szCs w:val="28"/>
        </w:rPr>
        <w:t>Ревизионн</w:t>
      </w:r>
      <w:r w:rsidR="003860B6" w:rsidRPr="00D81C13">
        <w:rPr>
          <w:rFonts w:ascii="Times New Roman" w:hAnsi="Times New Roman" w:cs="Times New Roman"/>
          <w:sz w:val="28"/>
          <w:szCs w:val="28"/>
        </w:rPr>
        <w:t>ая</w:t>
      </w:r>
      <w:r w:rsidR="00A60F86" w:rsidRPr="00D81C1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60B6" w:rsidRPr="00D81C13">
        <w:rPr>
          <w:rFonts w:ascii="Times New Roman" w:hAnsi="Times New Roman" w:cs="Times New Roman"/>
          <w:sz w:val="28"/>
          <w:szCs w:val="28"/>
        </w:rPr>
        <w:t xml:space="preserve">я в составе председателя комиссии </w:t>
      </w:r>
      <w:proofErr w:type="spellStart"/>
      <w:r w:rsidR="000B3420" w:rsidRPr="00D81C13">
        <w:rPr>
          <w:rFonts w:ascii="Times New Roman" w:hAnsi="Times New Roman" w:cs="Times New Roman"/>
          <w:sz w:val="28"/>
          <w:szCs w:val="28"/>
        </w:rPr>
        <w:t>Я.Ц.</w:t>
      </w:r>
      <w:r w:rsidR="003860B6" w:rsidRPr="00D81C13">
        <w:rPr>
          <w:rFonts w:ascii="Times New Roman" w:hAnsi="Times New Roman" w:cs="Times New Roman"/>
          <w:sz w:val="28"/>
          <w:szCs w:val="28"/>
        </w:rPr>
        <w:t>Меримского</w:t>
      </w:r>
      <w:proofErr w:type="spellEnd"/>
      <w:r w:rsidR="003860B6" w:rsidRPr="00D81C13">
        <w:rPr>
          <w:rFonts w:ascii="Times New Roman" w:hAnsi="Times New Roman" w:cs="Times New Roman"/>
          <w:sz w:val="28"/>
          <w:szCs w:val="28"/>
        </w:rPr>
        <w:t xml:space="preserve">, членов комиссии  </w:t>
      </w:r>
      <w:proofErr w:type="spellStart"/>
      <w:r w:rsidR="000B3420">
        <w:rPr>
          <w:rFonts w:ascii="Times New Roman" w:hAnsi="Times New Roman" w:cs="Times New Roman"/>
          <w:sz w:val="28"/>
          <w:szCs w:val="28"/>
        </w:rPr>
        <w:t>В.А.Кулалаева</w:t>
      </w:r>
      <w:proofErr w:type="spellEnd"/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420">
        <w:rPr>
          <w:rFonts w:ascii="Times New Roman" w:hAnsi="Times New Roman" w:cs="Times New Roman"/>
          <w:sz w:val="28"/>
          <w:szCs w:val="28"/>
        </w:rPr>
        <w:t>С.А.</w:t>
      </w:r>
      <w:r w:rsidR="003860B6" w:rsidRPr="00D81C13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провела проверку финансовой и хозяйственной деятельности </w:t>
      </w:r>
      <w:r w:rsidR="00BD345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860B6" w:rsidRPr="00D81C13">
        <w:rPr>
          <w:rFonts w:ascii="Times New Roman" w:hAnsi="Times New Roman" w:cs="Times New Roman"/>
          <w:sz w:val="28"/>
          <w:szCs w:val="28"/>
        </w:rPr>
        <w:t>Саморегулируемой организации «Гильдия строителей Р</w:t>
      </w:r>
      <w:r w:rsidR="0079688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60B6" w:rsidRPr="00D81C13">
        <w:rPr>
          <w:rFonts w:ascii="Times New Roman" w:hAnsi="Times New Roman" w:cs="Times New Roman"/>
          <w:sz w:val="28"/>
          <w:szCs w:val="28"/>
        </w:rPr>
        <w:t>М</w:t>
      </w:r>
      <w:r w:rsidR="00796887">
        <w:rPr>
          <w:rFonts w:ascii="Times New Roman" w:hAnsi="Times New Roman" w:cs="Times New Roman"/>
          <w:sz w:val="28"/>
          <w:szCs w:val="28"/>
        </w:rPr>
        <w:t xml:space="preserve">арий </w:t>
      </w:r>
      <w:r w:rsidR="003860B6" w:rsidRPr="00D81C13">
        <w:rPr>
          <w:rFonts w:ascii="Times New Roman" w:hAnsi="Times New Roman" w:cs="Times New Roman"/>
          <w:sz w:val="28"/>
          <w:szCs w:val="28"/>
        </w:rPr>
        <w:t>Э</w:t>
      </w:r>
      <w:r w:rsidR="00796887">
        <w:rPr>
          <w:rFonts w:ascii="Times New Roman" w:hAnsi="Times New Roman" w:cs="Times New Roman"/>
          <w:sz w:val="28"/>
          <w:szCs w:val="28"/>
        </w:rPr>
        <w:t>л</w:t>
      </w:r>
      <w:r w:rsidR="003860B6" w:rsidRPr="00D81C13">
        <w:rPr>
          <w:rFonts w:ascii="Times New Roman" w:hAnsi="Times New Roman" w:cs="Times New Roman"/>
          <w:sz w:val="28"/>
          <w:szCs w:val="28"/>
        </w:rPr>
        <w:t>»</w:t>
      </w:r>
      <w:r w:rsidR="005C2CC0" w:rsidRPr="00D81C1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D43">
        <w:rPr>
          <w:rFonts w:ascii="Times New Roman" w:hAnsi="Times New Roman" w:cs="Times New Roman"/>
          <w:sz w:val="28"/>
          <w:szCs w:val="28"/>
        </w:rPr>
        <w:t>Ассоциация</w:t>
      </w:r>
      <w:r w:rsidR="005C2CC0" w:rsidRPr="00D81C13">
        <w:rPr>
          <w:rFonts w:ascii="Times New Roman" w:hAnsi="Times New Roman" w:cs="Times New Roman"/>
          <w:sz w:val="28"/>
          <w:szCs w:val="28"/>
        </w:rPr>
        <w:t>)</w:t>
      </w:r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за 201</w:t>
      </w:r>
      <w:r w:rsidR="008A68E1">
        <w:rPr>
          <w:rFonts w:ascii="Times New Roman" w:hAnsi="Times New Roman" w:cs="Times New Roman"/>
          <w:sz w:val="28"/>
          <w:szCs w:val="28"/>
        </w:rPr>
        <w:t>7</w:t>
      </w:r>
      <w:r w:rsidR="003860B6" w:rsidRPr="00D81C1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860B6" w:rsidRPr="005C2CC0" w:rsidRDefault="003860B6" w:rsidP="005873EB">
      <w:pPr>
        <w:tabs>
          <w:tab w:val="left" w:pos="1843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>1. О проверке правомочности созыва</w:t>
      </w:r>
      <w:r w:rsidR="008E056F">
        <w:rPr>
          <w:rFonts w:ascii="Times New Roman" w:hAnsi="Times New Roman" w:cs="Times New Roman"/>
          <w:b/>
          <w:sz w:val="28"/>
          <w:szCs w:val="28"/>
        </w:rPr>
        <w:t>,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 открытия, принятия решений проведенных заседаний Общих собраний членов</w:t>
      </w:r>
      <w:r w:rsid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056F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5C2CC0">
        <w:rPr>
          <w:rFonts w:ascii="Times New Roman" w:hAnsi="Times New Roman" w:cs="Times New Roman"/>
          <w:b/>
          <w:sz w:val="28"/>
          <w:szCs w:val="28"/>
        </w:rPr>
        <w:t>также соответствие принятых решений законодательству и нормативным документам.</w:t>
      </w:r>
    </w:p>
    <w:p w:rsidR="000B1663" w:rsidRDefault="00332D43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663">
        <w:rPr>
          <w:rFonts w:ascii="Times New Roman" w:hAnsi="Times New Roman" w:cs="Times New Roman"/>
          <w:sz w:val="28"/>
          <w:szCs w:val="28"/>
        </w:rPr>
        <w:t xml:space="preserve"> </w:t>
      </w:r>
      <w:r w:rsidR="008A68E1">
        <w:rPr>
          <w:rFonts w:ascii="Times New Roman" w:hAnsi="Times New Roman" w:cs="Times New Roman"/>
          <w:sz w:val="28"/>
          <w:szCs w:val="28"/>
        </w:rPr>
        <w:t>За</w:t>
      </w:r>
      <w:r w:rsidR="000B1663">
        <w:rPr>
          <w:rFonts w:ascii="Times New Roman" w:hAnsi="Times New Roman" w:cs="Times New Roman"/>
          <w:sz w:val="28"/>
          <w:szCs w:val="28"/>
        </w:rPr>
        <w:t xml:space="preserve"> 201</w:t>
      </w:r>
      <w:r w:rsidR="008A68E1">
        <w:rPr>
          <w:rFonts w:ascii="Times New Roman" w:hAnsi="Times New Roman" w:cs="Times New Roman"/>
          <w:sz w:val="28"/>
          <w:szCs w:val="28"/>
        </w:rPr>
        <w:t>7</w:t>
      </w:r>
      <w:r w:rsidR="000B1663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8A68E1">
        <w:rPr>
          <w:rFonts w:ascii="Times New Roman" w:hAnsi="Times New Roman" w:cs="Times New Roman"/>
          <w:sz w:val="28"/>
          <w:szCs w:val="28"/>
        </w:rPr>
        <w:t>3</w:t>
      </w:r>
      <w:r w:rsidR="00752B80" w:rsidRPr="00332D43">
        <w:rPr>
          <w:rFonts w:ascii="Times New Roman" w:hAnsi="Times New Roman" w:cs="Times New Roman"/>
          <w:sz w:val="28"/>
          <w:szCs w:val="28"/>
        </w:rPr>
        <w:t xml:space="preserve"> </w:t>
      </w:r>
      <w:r w:rsidR="000B1663" w:rsidRPr="00332D4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Общ</w:t>
      </w:r>
      <w:r w:rsidR="008A68E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A68E1">
        <w:rPr>
          <w:rFonts w:ascii="Times New Roman" w:hAnsi="Times New Roman" w:cs="Times New Roman"/>
          <w:sz w:val="28"/>
          <w:szCs w:val="28"/>
        </w:rPr>
        <w:t>я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 w:rsidRPr="0033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8F1DA9" w:rsidRPr="00332D4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 </w:t>
      </w:r>
      <w:r w:rsidR="008A68E1">
        <w:rPr>
          <w:rFonts w:ascii="Times New Roman" w:hAnsi="Times New Roman" w:cs="Times New Roman"/>
          <w:sz w:val="28"/>
          <w:szCs w:val="28"/>
        </w:rPr>
        <w:t>марта,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A68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8E1">
        <w:rPr>
          <w:rFonts w:ascii="Times New Roman" w:hAnsi="Times New Roman" w:cs="Times New Roman"/>
          <w:sz w:val="28"/>
          <w:szCs w:val="28"/>
        </w:rPr>
        <w:t>мая и 10 августа</w:t>
      </w:r>
      <w:r w:rsidR="000B1663" w:rsidRPr="00332D43">
        <w:rPr>
          <w:rFonts w:ascii="Times New Roman" w:hAnsi="Times New Roman" w:cs="Times New Roman"/>
          <w:sz w:val="28"/>
          <w:szCs w:val="28"/>
        </w:rPr>
        <w:t xml:space="preserve">. </w:t>
      </w:r>
      <w:r w:rsidR="00EB33A1">
        <w:rPr>
          <w:rFonts w:ascii="Times New Roman" w:hAnsi="Times New Roman" w:cs="Times New Roman"/>
          <w:sz w:val="28"/>
          <w:szCs w:val="28"/>
        </w:rPr>
        <w:t>Обще</w:t>
      </w:r>
      <w:r w:rsidR="000B1663">
        <w:rPr>
          <w:rFonts w:ascii="Times New Roman" w:hAnsi="Times New Roman" w:cs="Times New Roman"/>
          <w:sz w:val="28"/>
          <w:szCs w:val="28"/>
        </w:rPr>
        <w:t>е собрани</w:t>
      </w:r>
      <w:r w:rsidR="00EB33A1">
        <w:rPr>
          <w:rFonts w:ascii="Times New Roman" w:hAnsi="Times New Roman" w:cs="Times New Roman"/>
          <w:sz w:val="28"/>
          <w:szCs w:val="28"/>
        </w:rPr>
        <w:t>е</w:t>
      </w:r>
      <w:r w:rsidR="000B1663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B1663">
        <w:rPr>
          <w:rFonts w:ascii="Times New Roman" w:hAnsi="Times New Roman" w:cs="Times New Roman"/>
          <w:sz w:val="28"/>
          <w:szCs w:val="28"/>
        </w:rPr>
        <w:t xml:space="preserve"> был</w:t>
      </w:r>
      <w:r w:rsidR="00EB33A1">
        <w:rPr>
          <w:rFonts w:ascii="Times New Roman" w:hAnsi="Times New Roman" w:cs="Times New Roman"/>
          <w:sz w:val="28"/>
          <w:szCs w:val="28"/>
        </w:rPr>
        <w:t>о</w:t>
      </w:r>
      <w:r w:rsidR="000B1663">
        <w:rPr>
          <w:rFonts w:ascii="Times New Roman" w:hAnsi="Times New Roman" w:cs="Times New Roman"/>
          <w:sz w:val="28"/>
          <w:szCs w:val="28"/>
        </w:rPr>
        <w:t xml:space="preserve"> созван</w:t>
      </w:r>
      <w:r w:rsidR="00EB33A1">
        <w:rPr>
          <w:rFonts w:ascii="Times New Roman" w:hAnsi="Times New Roman" w:cs="Times New Roman"/>
          <w:sz w:val="28"/>
          <w:szCs w:val="28"/>
        </w:rPr>
        <w:t>о</w:t>
      </w:r>
      <w:r w:rsidR="000B1663">
        <w:rPr>
          <w:rFonts w:ascii="Times New Roman" w:hAnsi="Times New Roman" w:cs="Times New Roman"/>
          <w:sz w:val="28"/>
          <w:szCs w:val="28"/>
        </w:rPr>
        <w:t xml:space="preserve"> правомочно, кворум для открытия Общ</w:t>
      </w:r>
      <w:r w:rsidR="00EB33A1">
        <w:rPr>
          <w:rFonts w:ascii="Times New Roman" w:hAnsi="Times New Roman" w:cs="Times New Roman"/>
          <w:sz w:val="28"/>
          <w:szCs w:val="28"/>
        </w:rPr>
        <w:t>его</w:t>
      </w:r>
      <w:r w:rsidR="000B16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B33A1">
        <w:rPr>
          <w:rFonts w:ascii="Times New Roman" w:hAnsi="Times New Roman" w:cs="Times New Roman"/>
          <w:sz w:val="28"/>
          <w:szCs w:val="28"/>
        </w:rPr>
        <w:t>я</w:t>
      </w:r>
      <w:r w:rsidR="000B1663">
        <w:rPr>
          <w:rFonts w:ascii="Times New Roman" w:hAnsi="Times New Roman" w:cs="Times New Roman"/>
          <w:sz w:val="28"/>
          <w:szCs w:val="28"/>
        </w:rPr>
        <w:t xml:space="preserve"> был правомерным.</w:t>
      </w:r>
    </w:p>
    <w:p w:rsidR="005873EB" w:rsidRDefault="005873EB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проверки Ревизионная комиссия </w:t>
      </w:r>
      <w:r w:rsidR="00CD1D60">
        <w:rPr>
          <w:rFonts w:ascii="Times New Roman" w:hAnsi="Times New Roman" w:cs="Times New Roman"/>
          <w:sz w:val="28"/>
          <w:szCs w:val="28"/>
        </w:rPr>
        <w:t>нарушений не</w:t>
      </w:r>
      <w:r w:rsidR="00CD1D60" w:rsidRPr="00CD1D60">
        <w:rPr>
          <w:rFonts w:ascii="Times New Roman" w:hAnsi="Times New Roman" w:cs="Times New Roman"/>
          <w:sz w:val="28"/>
          <w:szCs w:val="28"/>
        </w:rPr>
        <w:t xml:space="preserve"> </w:t>
      </w:r>
      <w:r w:rsidR="00CD1D60">
        <w:rPr>
          <w:rFonts w:ascii="Times New Roman" w:hAnsi="Times New Roman" w:cs="Times New Roman"/>
          <w:sz w:val="28"/>
          <w:szCs w:val="28"/>
        </w:rPr>
        <w:t>выявила.</w:t>
      </w:r>
    </w:p>
    <w:p w:rsidR="008A68E1" w:rsidRDefault="008A68E1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43" w:rsidRDefault="005873EB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 xml:space="preserve">2. О правомочности </w:t>
      </w:r>
      <w:r w:rsidR="00B327E9" w:rsidRPr="005C2CC0">
        <w:rPr>
          <w:rFonts w:ascii="Times New Roman" w:hAnsi="Times New Roman" w:cs="Times New Roman"/>
          <w:b/>
          <w:sz w:val="28"/>
          <w:szCs w:val="28"/>
        </w:rPr>
        <w:t xml:space="preserve"> созыва, открытия, принятия решений проведенных заседаний Совета </w:t>
      </w:r>
      <w:r w:rsid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B327E9" w:rsidRPr="005C2CC0">
        <w:rPr>
          <w:rFonts w:ascii="Times New Roman" w:hAnsi="Times New Roman" w:cs="Times New Roman"/>
          <w:b/>
          <w:sz w:val="28"/>
          <w:szCs w:val="28"/>
        </w:rPr>
        <w:t xml:space="preserve">, а также соответствие принятых решений законодательству и нормативным документам </w:t>
      </w:r>
      <w:r w:rsid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B327E9" w:rsidRPr="005C2CC0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5C2CC0" w:rsidRDefault="00691224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A0" w:rsidRPr="002750FB" w:rsidRDefault="00D561A0" w:rsidP="006912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</w:t>
      </w:r>
      <w:r w:rsidR="008A68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332D43">
        <w:rPr>
          <w:rFonts w:ascii="Times New Roman" w:hAnsi="Times New Roman" w:cs="Times New Roman"/>
          <w:sz w:val="28"/>
          <w:szCs w:val="28"/>
        </w:rPr>
        <w:t>2</w:t>
      </w:r>
      <w:r w:rsidR="008A68E1">
        <w:rPr>
          <w:rFonts w:ascii="Times New Roman" w:hAnsi="Times New Roman" w:cs="Times New Roman"/>
          <w:sz w:val="28"/>
          <w:szCs w:val="28"/>
        </w:rPr>
        <w:t>9</w:t>
      </w:r>
      <w:r w:rsidR="008F1DA9" w:rsidRPr="00332D4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A68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Pr="00BD34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7E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="00691224">
        <w:rPr>
          <w:rFonts w:ascii="Times New Roman" w:hAnsi="Times New Roman" w:cs="Times New Roman"/>
          <w:sz w:val="28"/>
          <w:szCs w:val="28"/>
        </w:rPr>
        <w:t>.</w:t>
      </w:r>
    </w:p>
    <w:p w:rsidR="00EA57E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>3.</w:t>
      </w:r>
      <w:r w:rsidR="00EA57EB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57EB" w:rsidRPr="005C2CC0">
        <w:rPr>
          <w:rFonts w:ascii="Times New Roman" w:hAnsi="Times New Roman" w:cs="Times New Roman"/>
          <w:b/>
          <w:sz w:val="28"/>
          <w:szCs w:val="28"/>
        </w:rPr>
        <w:t>делопроизводств</w:t>
      </w:r>
      <w:r w:rsidRPr="005C2CC0">
        <w:rPr>
          <w:rFonts w:ascii="Times New Roman" w:hAnsi="Times New Roman" w:cs="Times New Roman"/>
          <w:b/>
          <w:sz w:val="28"/>
          <w:szCs w:val="28"/>
        </w:rPr>
        <w:t>е</w:t>
      </w:r>
      <w:r w:rsidR="00EA57EB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C0">
        <w:rPr>
          <w:rFonts w:ascii="Times New Roman" w:hAnsi="Times New Roman" w:cs="Times New Roman"/>
          <w:b/>
          <w:sz w:val="28"/>
          <w:szCs w:val="28"/>
        </w:rPr>
        <w:t>и контроле</w:t>
      </w:r>
      <w:r w:rsidR="00266777" w:rsidRPr="005C2CC0">
        <w:rPr>
          <w:rFonts w:ascii="Times New Roman" w:hAnsi="Times New Roman" w:cs="Times New Roman"/>
          <w:b/>
          <w:sz w:val="28"/>
          <w:szCs w:val="28"/>
        </w:rPr>
        <w:t xml:space="preserve"> прохождения обращений 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9C4">
        <w:rPr>
          <w:rFonts w:ascii="Times New Roman" w:hAnsi="Times New Roman" w:cs="Times New Roman"/>
          <w:b/>
          <w:sz w:val="28"/>
          <w:szCs w:val="28"/>
        </w:rPr>
        <w:t>Исполнительном органе</w:t>
      </w:r>
      <w:r w:rsidR="00A66AB1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266777" w:rsidRPr="00BD345E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5C2CC0" w:rsidRDefault="00691224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77" w:rsidRPr="00D561A0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1A0">
        <w:rPr>
          <w:rFonts w:ascii="Times New Roman" w:hAnsi="Times New Roman" w:cs="Times New Roman"/>
          <w:sz w:val="28"/>
          <w:szCs w:val="28"/>
        </w:rPr>
        <w:t>Ревизионная комиссия выявила, что в течени</w:t>
      </w:r>
      <w:proofErr w:type="gramStart"/>
      <w:r w:rsidRPr="00D561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1A0">
        <w:rPr>
          <w:rFonts w:ascii="Times New Roman" w:hAnsi="Times New Roman" w:cs="Times New Roman"/>
          <w:sz w:val="28"/>
          <w:szCs w:val="28"/>
        </w:rPr>
        <w:t xml:space="preserve"> 201</w:t>
      </w:r>
      <w:r w:rsidR="008A68E1">
        <w:rPr>
          <w:rFonts w:ascii="Times New Roman" w:hAnsi="Times New Roman" w:cs="Times New Roman"/>
          <w:sz w:val="28"/>
          <w:szCs w:val="28"/>
        </w:rPr>
        <w:t>7</w:t>
      </w:r>
      <w:r w:rsidRPr="00D561A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</w:t>
      </w:r>
      <w:r w:rsidR="00BD345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A68E1">
        <w:rPr>
          <w:rFonts w:ascii="Times New Roman" w:hAnsi="Times New Roman" w:cs="Times New Roman"/>
          <w:sz w:val="28"/>
          <w:szCs w:val="28"/>
        </w:rPr>
        <w:t>975</w:t>
      </w:r>
      <w:r w:rsidR="00752B80">
        <w:rPr>
          <w:rFonts w:ascii="Times New Roman" w:hAnsi="Times New Roman" w:cs="Times New Roman"/>
          <w:sz w:val="28"/>
          <w:szCs w:val="28"/>
        </w:rPr>
        <w:t xml:space="preserve"> </w:t>
      </w:r>
      <w:r w:rsidR="008A68E1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752B80">
        <w:rPr>
          <w:rFonts w:ascii="Times New Roman" w:hAnsi="Times New Roman" w:cs="Times New Roman"/>
          <w:sz w:val="28"/>
          <w:szCs w:val="28"/>
        </w:rPr>
        <w:t>документ</w:t>
      </w:r>
      <w:r w:rsidR="008A68E1">
        <w:rPr>
          <w:rFonts w:ascii="Times New Roman" w:hAnsi="Times New Roman" w:cs="Times New Roman"/>
          <w:sz w:val="28"/>
          <w:szCs w:val="28"/>
        </w:rPr>
        <w:t>ов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 </w:t>
      </w:r>
      <w:r w:rsidR="00AA7AB3">
        <w:rPr>
          <w:rFonts w:ascii="Times New Roman" w:hAnsi="Times New Roman" w:cs="Times New Roman"/>
          <w:sz w:val="28"/>
          <w:szCs w:val="28"/>
        </w:rPr>
        <w:t>8</w:t>
      </w:r>
      <w:r w:rsidR="008A68E1">
        <w:rPr>
          <w:rFonts w:ascii="Times New Roman" w:hAnsi="Times New Roman" w:cs="Times New Roman"/>
          <w:sz w:val="28"/>
          <w:szCs w:val="28"/>
        </w:rPr>
        <w:t>58</w:t>
      </w:r>
      <w:r w:rsidR="00752B80">
        <w:rPr>
          <w:rFonts w:ascii="Times New Roman" w:hAnsi="Times New Roman" w:cs="Times New Roman"/>
          <w:sz w:val="28"/>
          <w:szCs w:val="28"/>
        </w:rPr>
        <w:t xml:space="preserve"> исходящи</w:t>
      </w:r>
      <w:r w:rsidR="00AA7AB3">
        <w:rPr>
          <w:rFonts w:ascii="Times New Roman" w:hAnsi="Times New Roman" w:cs="Times New Roman"/>
          <w:sz w:val="28"/>
          <w:szCs w:val="28"/>
        </w:rPr>
        <w:t>х</w:t>
      </w:r>
      <w:r w:rsidR="00752B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7AB3">
        <w:rPr>
          <w:rFonts w:ascii="Times New Roman" w:hAnsi="Times New Roman" w:cs="Times New Roman"/>
          <w:sz w:val="28"/>
          <w:szCs w:val="28"/>
        </w:rPr>
        <w:t>ов</w:t>
      </w:r>
      <w:r w:rsidR="00266777" w:rsidRPr="00D561A0">
        <w:rPr>
          <w:rFonts w:ascii="Times New Roman" w:hAnsi="Times New Roman" w:cs="Times New Roman"/>
          <w:sz w:val="28"/>
          <w:szCs w:val="28"/>
        </w:rPr>
        <w:t>. Работой с этими документами занима</w:t>
      </w:r>
      <w:r w:rsidR="005C2CC0">
        <w:rPr>
          <w:rFonts w:ascii="Times New Roman" w:hAnsi="Times New Roman" w:cs="Times New Roman"/>
          <w:sz w:val="28"/>
          <w:szCs w:val="28"/>
        </w:rPr>
        <w:t>е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тся </w:t>
      </w:r>
      <w:r w:rsidR="00EB3962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Ген</w:t>
      </w:r>
      <w:r w:rsidR="005C2CC0">
        <w:rPr>
          <w:rFonts w:ascii="Times New Roman" w:hAnsi="Times New Roman" w:cs="Times New Roman"/>
          <w:sz w:val="28"/>
          <w:szCs w:val="28"/>
        </w:rPr>
        <w:t>еральн</w:t>
      </w:r>
      <w:r w:rsidR="00EB39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B3962">
        <w:rPr>
          <w:rFonts w:ascii="Times New Roman" w:hAnsi="Times New Roman" w:cs="Times New Roman"/>
          <w:sz w:val="28"/>
          <w:szCs w:val="28"/>
        </w:rPr>
        <w:t>а</w:t>
      </w:r>
      <w:r w:rsidR="00A66AB1" w:rsidRPr="00D561A0">
        <w:rPr>
          <w:rFonts w:ascii="Times New Roman" w:hAnsi="Times New Roman" w:cs="Times New Roman"/>
          <w:sz w:val="28"/>
          <w:szCs w:val="28"/>
        </w:rPr>
        <w:t xml:space="preserve">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="00266777" w:rsidRPr="00D561A0">
        <w:rPr>
          <w:rFonts w:ascii="Times New Roman" w:hAnsi="Times New Roman" w:cs="Times New Roman"/>
          <w:sz w:val="28"/>
          <w:szCs w:val="28"/>
        </w:rPr>
        <w:t xml:space="preserve">. </w:t>
      </w:r>
      <w:r w:rsidR="00A60CB5">
        <w:rPr>
          <w:rFonts w:ascii="Times New Roman" w:hAnsi="Times New Roman" w:cs="Times New Roman"/>
          <w:sz w:val="28"/>
          <w:szCs w:val="28"/>
        </w:rPr>
        <w:t xml:space="preserve"> </w:t>
      </w:r>
      <w:r w:rsidR="00266777" w:rsidRPr="00D561A0">
        <w:rPr>
          <w:rFonts w:ascii="Times New Roman" w:hAnsi="Times New Roman" w:cs="Times New Roman"/>
          <w:sz w:val="28"/>
          <w:szCs w:val="28"/>
        </w:rPr>
        <w:t>По всем обращениям даны письменные ответы, а также устные консультации.</w:t>
      </w:r>
    </w:p>
    <w:p w:rsidR="00A66AB1" w:rsidRPr="00D561A0" w:rsidRDefault="00D561A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6E1" w:rsidRPr="00D561A0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в организации делопроизводства в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 w:rsidR="004906E1" w:rsidRPr="00D561A0">
        <w:rPr>
          <w:rFonts w:ascii="Times New Roman" w:hAnsi="Times New Roman" w:cs="Times New Roman"/>
          <w:sz w:val="28"/>
          <w:szCs w:val="28"/>
        </w:rPr>
        <w:t>.</w:t>
      </w:r>
    </w:p>
    <w:p w:rsidR="00547C2C" w:rsidRPr="005C2CC0" w:rsidRDefault="00D561A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C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7C2C" w:rsidRPr="005C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C0">
        <w:rPr>
          <w:rFonts w:ascii="Times New Roman" w:hAnsi="Times New Roman" w:cs="Times New Roman"/>
          <w:b/>
          <w:sz w:val="28"/>
          <w:szCs w:val="28"/>
        </w:rPr>
        <w:t>О бухгалтерской</w:t>
      </w:r>
      <w:r w:rsidR="002750FB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  <w:r w:rsidRPr="005C2CC0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BD345E" w:rsidRPr="00BD345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0CB5">
        <w:rPr>
          <w:rFonts w:ascii="Times New Roman" w:hAnsi="Times New Roman" w:cs="Times New Roman"/>
          <w:b/>
          <w:sz w:val="28"/>
          <w:szCs w:val="28"/>
        </w:rPr>
        <w:t>.</w:t>
      </w:r>
    </w:p>
    <w:p w:rsidR="003A37C2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C1">
        <w:rPr>
          <w:rFonts w:ascii="Times New Roman" w:hAnsi="Times New Roman" w:cs="Times New Roman"/>
          <w:sz w:val="28"/>
          <w:szCs w:val="28"/>
        </w:rPr>
        <w:t xml:space="preserve">      </w:t>
      </w:r>
      <w:r w:rsidR="00943B57">
        <w:rPr>
          <w:rFonts w:ascii="Times New Roman" w:hAnsi="Times New Roman" w:cs="Times New Roman"/>
          <w:sz w:val="28"/>
          <w:szCs w:val="28"/>
        </w:rPr>
        <w:t>Д</w:t>
      </w:r>
      <w:r w:rsidR="00943B57" w:rsidRPr="004906E1">
        <w:rPr>
          <w:rFonts w:ascii="Times New Roman" w:hAnsi="Times New Roman" w:cs="Times New Roman"/>
          <w:sz w:val="28"/>
          <w:szCs w:val="28"/>
        </w:rPr>
        <w:t>ля проверки</w:t>
      </w:r>
      <w:r w:rsidR="00943B57">
        <w:rPr>
          <w:rFonts w:ascii="Times New Roman" w:hAnsi="Times New Roman" w:cs="Times New Roman"/>
          <w:sz w:val="28"/>
          <w:szCs w:val="28"/>
        </w:rPr>
        <w:t xml:space="preserve"> в части бухгалтерского учета за 201</w:t>
      </w:r>
      <w:r w:rsidR="008A68E1">
        <w:rPr>
          <w:rFonts w:ascii="Times New Roman" w:hAnsi="Times New Roman" w:cs="Times New Roman"/>
          <w:sz w:val="28"/>
          <w:szCs w:val="28"/>
        </w:rPr>
        <w:t>7</w:t>
      </w:r>
      <w:r w:rsidR="00943B57">
        <w:rPr>
          <w:rFonts w:ascii="Times New Roman" w:hAnsi="Times New Roman" w:cs="Times New Roman"/>
          <w:sz w:val="28"/>
          <w:szCs w:val="28"/>
        </w:rPr>
        <w:t xml:space="preserve"> год была привлечена аудиторская компания ООО «Профит Аудит». </w:t>
      </w:r>
    </w:p>
    <w:p w:rsidR="00CE6967" w:rsidRDefault="00CE6967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C1" w:rsidRPr="003A37C2" w:rsidRDefault="00E036C1" w:rsidP="003A37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7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37C2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C1">
        <w:rPr>
          <w:rFonts w:ascii="Times New Roman" w:hAnsi="Times New Roman" w:cs="Times New Roman"/>
          <w:sz w:val="28"/>
          <w:szCs w:val="28"/>
        </w:rPr>
        <w:lastRenderedPageBreak/>
        <w:t xml:space="preserve">        По результатам проверки за 201</w:t>
      </w:r>
      <w:r w:rsidR="008A68E1">
        <w:rPr>
          <w:rFonts w:ascii="Times New Roman" w:hAnsi="Times New Roman" w:cs="Times New Roman"/>
          <w:sz w:val="28"/>
          <w:szCs w:val="28"/>
        </w:rPr>
        <w:t>7</w:t>
      </w:r>
      <w:r w:rsidRPr="00E036C1">
        <w:rPr>
          <w:rFonts w:ascii="Times New Roman" w:hAnsi="Times New Roman" w:cs="Times New Roman"/>
          <w:sz w:val="28"/>
          <w:szCs w:val="28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E036C1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3A37C2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37C2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были </w:t>
      </w:r>
      <w:r>
        <w:rPr>
          <w:rFonts w:ascii="Times New Roman" w:hAnsi="Times New Roman" w:cs="Times New Roman"/>
          <w:sz w:val="28"/>
          <w:szCs w:val="28"/>
        </w:rPr>
        <w:t>рассмотрены первичные учетные документы, налоговая отчетность, годовая бухгалтерская (финансовая) отчетность, аудиторски</w:t>
      </w:r>
      <w:r w:rsidR="00BD34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отчет и заключение.</w:t>
      </w:r>
    </w:p>
    <w:p w:rsidR="00F24D00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Ревизионной комиссией сделан вывод о том, что бухгалтерская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отчетность отражает достоверное финансовое положение </w:t>
      </w:r>
      <w:r w:rsidR="00BD345E" w:rsidRPr="00BD345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00" w:rsidRDefault="00F24D0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00">
        <w:rPr>
          <w:rFonts w:ascii="Times New Roman" w:hAnsi="Times New Roman" w:cs="Times New Roman"/>
          <w:b/>
          <w:sz w:val="28"/>
          <w:szCs w:val="28"/>
        </w:rPr>
        <w:t>5. Об уплате членских и целевых взносов.</w:t>
      </w:r>
    </w:p>
    <w:p w:rsidR="006D5953" w:rsidRDefault="006D5953" w:rsidP="006D5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Общим собранием членов Ассоциации от 1 марта 2017 года установлен размер взносов: </w:t>
      </w:r>
    </w:p>
    <w:p w:rsidR="00356B17" w:rsidRPr="00356B17" w:rsidRDefault="00356B17" w:rsidP="00356B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вступительный взнос для вновь вступающих в сумме </w:t>
      </w:r>
      <w:r w:rsidRPr="004F4D89">
        <w:rPr>
          <w:rFonts w:ascii="Times New Roman" w:hAnsi="Times New Roman" w:cs="Times New Roman"/>
          <w:b/>
          <w:sz w:val="28"/>
          <w:szCs w:val="28"/>
        </w:rPr>
        <w:t>50 000</w:t>
      </w:r>
      <w:r w:rsidRPr="00356B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56B17" w:rsidRDefault="00356B17" w:rsidP="00356B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членский взнос установлен в зависимости от выбранного членами Ассоциации уровня ответственности по компенсационным фондам: </w:t>
      </w:r>
    </w:p>
    <w:p w:rsidR="00356B17" w:rsidRPr="00356B17" w:rsidRDefault="00356B17" w:rsidP="0035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3683"/>
        <w:gridCol w:w="3166"/>
      </w:tblGrid>
      <w:tr w:rsidR="00356B17" w:rsidTr="00356B17">
        <w:tc>
          <w:tcPr>
            <w:tcW w:w="2197" w:type="dxa"/>
            <w:vMerge w:val="restart"/>
          </w:tcPr>
          <w:p w:rsidR="00356B17" w:rsidRPr="004F4D89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4F4D89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членского взноса в зависимости </w:t>
            </w:r>
            <w:proofErr w:type="gramStart"/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56B17" w:rsidTr="00356B17">
        <w:tc>
          <w:tcPr>
            <w:tcW w:w="2197" w:type="dxa"/>
            <w:vMerge/>
          </w:tcPr>
          <w:p w:rsidR="00356B17" w:rsidRPr="004F4D89" w:rsidRDefault="00356B17" w:rsidP="00356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356B17" w:rsidRPr="004F4D89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 </w:t>
            </w:r>
            <w:proofErr w:type="gramStart"/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4F4D89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89">
              <w:rPr>
                <w:rFonts w:ascii="Times New Roman" w:hAnsi="Times New Roman" w:cs="Times New Roman"/>
                <w:b/>
                <w:sz w:val="28"/>
                <w:szCs w:val="28"/>
              </w:rPr>
              <w:t>КФ ОДО</w:t>
            </w:r>
          </w:p>
        </w:tc>
      </w:tr>
      <w:tr w:rsidR="00356B17" w:rsidTr="00356B17">
        <w:tc>
          <w:tcPr>
            <w:tcW w:w="219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65 000 рублей</w:t>
            </w:r>
          </w:p>
        </w:tc>
        <w:tc>
          <w:tcPr>
            <w:tcW w:w="3225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5 000 рублей</w:t>
            </w:r>
          </w:p>
        </w:tc>
      </w:tr>
      <w:tr w:rsidR="00356B17" w:rsidTr="00356B17">
        <w:tc>
          <w:tcPr>
            <w:tcW w:w="219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75 000 рублей</w:t>
            </w:r>
          </w:p>
        </w:tc>
        <w:tc>
          <w:tcPr>
            <w:tcW w:w="3225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356B17" w:rsidTr="00356B17">
        <w:tc>
          <w:tcPr>
            <w:tcW w:w="219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85 000 рублей</w:t>
            </w:r>
          </w:p>
        </w:tc>
        <w:tc>
          <w:tcPr>
            <w:tcW w:w="3225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20 000 рублей</w:t>
            </w:r>
          </w:p>
        </w:tc>
      </w:tr>
      <w:tr w:rsidR="00356B17" w:rsidTr="00356B17">
        <w:tc>
          <w:tcPr>
            <w:tcW w:w="219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95 000 рублей</w:t>
            </w:r>
          </w:p>
        </w:tc>
        <w:tc>
          <w:tcPr>
            <w:tcW w:w="3225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40 000 рублей</w:t>
            </w:r>
          </w:p>
        </w:tc>
      </w:tr>
      <w:tr w:rsidR="00356B17" w:rsidTr="00356B17">
        <w:tc>
          <w:tcPr>
            <w:tcW w:w="219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100 000 рублей</w:t>
            </w:r>
          </w:p>
        </w:tc>
        <w:tc>
          <w:tcPr>
            <w:tcW w:w="3225" w:type="dxa"/>
          </w:tcPr>
          <w:p w:rsidR="00356B17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7">
              <w:rPr>
                <w:rFonts w:ascii="Times New Roman" w:hAnsi="Times New Roman" w:cs="Times New Roman"/>
                <w:sz w:val="28"/>
                <w:szCs w:val="28"/>
              </w:rPr>
              <w:t>60 000 рублей</w:t>
            </w:r>
          </w:p>
        </w:tc>
      </w:tr>
    </w:tbl>
    <w:p w:rsid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6B17">
        <w:rPr>
          <w:rFonts w:ascii="Times New Roman" w:hAnsi="Times New Roman" w:cs="Times New Roman"/>
          <w:sz w:val="28"/>
          <w:szCs w:val="28"/>
        </w:rPr>
        <w:t xml:space="preserve"> результате проверки было установлено, что на 1 января 2018 года: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56B17" w:rsidRDefault="00356B17" w:rsidP="00356B1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Вступительные взносы уплатили все члены Ассоциации. 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56B17" w:rsidRDefault="00356B17" w:rsidP="00356B1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Разовый целевой взнос на приобретение офисного помещения со сроком уплаты до 31 декабря 2016 г. не оплатили  </w:t>
      </w:r>
      <w:r w:rsidRPr="004F4D89">
        <w:rPr>
          <w:rFonts w:ascii="Times New Roman" w:hAnsi="Times New Roman" w:cs="Times New Roman"/>
          <w:b/>
          <w:sz w:val="28"/>
          <w:szCs w:val="28"/>
        </w:rPr>
        <w:t>9</w:t>
      </w:r>
      <w:r w:rsidRPr="00356B17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250 368</w:t>
      </w:r>
      <w:r w:rsidRPr="00356B17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Default="00356B17" w:rsidP="00356B1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3</w:t>
      </w:r>
      <w:r w:rsidRPr="00356B17">
        <w:rPr>
          <w:rFonts w:ascii="Times New Roman" w:hAnsi="Times New Roman" w:cs="Times New Roman"/>
          <w:sz w:val="28"/>
          <w:szCs w:val="28"/>
        </w:rPr>
        <w:t xml:space="preserve"> организациям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93 684</w:t>
      </w:r>
      <w:r w:rsidRPr="00356B17">
        <w:rPr>
          <w:rFonts w:ascii="Times New Roman" w:hAnsi="Times New Roman" w:cs="Times New Roman"/>
          <w:sz w:val="28"/>
          <w:szCs w:val="28"/>
        </w:rPr>
        <w:t xml:space="preserve"> рублей была проведена работа по взысканию задолженности с должников, в </w:t>
      </w:r>
      <w:proofErr w:type="gramStart"/>
      <w:r w:rsidR="00D05C7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6B17">
        <w:rPr>
          <w:rFonts w:ascii="Times New Roman" w:hAnsi="Times New Roman" w:cs="Times New Roman"/>
          <w:sz w:val="28"/>
          <w:szCs w:val="28"/>
        </w:rPr>
        <w:t xml:space="preserve"> с чем Арбитражным судом  вынесены решения об удовлетворении исков и направлены исполнительные листы в службу судебных приставов;</w:t>
      </w:r>
    </w:p>
    <w:p w:rsidR="004F4D89" w:rsidRPr="00356B17" w:rsidRDefault="004F4D89" w:rsidP="004F4D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56B17" w:rsidRDefault="00356B17" w:rsidP="00356B1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6</w:t>
      </w:r>
      <w:r w:rsidRPr="00356B17">
        <w:rPr>
          <w:rFonts w:ascii="Times New Roman" w:hAnsi="Times New Roman" w:cs="Times New Roman"/>
          <w:sz w:val="28"/>
          <w:szCs w:val="28"/>
        </w:rPr>
        <w:t xml:space="preserve"> организациям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156 684</w:t>
      </w:r>
      <w:r w:rsidRPr="00356B17">
        <w:rPr>
          <w:rFonts w:ascii="Times New Roman" w:hAnsi="Times New Roman" w:cs="Times New Roman"/>
          <w:sz w:val="28"/>
          <w:szCs w:val="28"/>
        </w:rPr>
        <w:t xml:space="preserve"> рубля ведется работа по взысканию долгов.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4F4D89" w:rsidRDefault="00356B17" w:rsidP="004F4D8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lastRenderedPageBreak/>
        <w:t xml:space="preserve">Разовый целевой взнос на  приобретение квартиры Васильеву Е.В. – победителю III национального чемпионата профессионального мастерства по стандартам </w:t>
      </w:r>
      <w:proofErr w:type="spellStart"/>
      <w:r w:rsidRPr="004F4D8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F4D89">
        <w:rPr>
          <w:rFonts w:ascii="Times New Roman" w:hAnsi="Times New Roman" w:cs="Times New Roman"/>
          <w:sz w:val="28"/>
          <w:szCs w:val="28"/>
        </w:rPr>
        <w:t xml:space="preserve"> Russia-2015 со сроком уплаты до 31 декабря 2016 г. не уплатили </w:t>
      </w:r>
      <w:r w:rsidRPr="004F4D89">
        <w:rPr>
          <w:rFonts w:ascii="Times New Roman" w:hAnsi="Times New Roman" w:cs="Times New Roman"/>
          <w:b/>
          <w:sz w:val="28"/>
          <w:szCs w:val="28"/>
        </w:rPr>
        <w:t>27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135 000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D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6B17">
        <w:rPr>
          <w:rFonts w:ascii="Times New Roman" w:hAnsi="Times New Roman" w:cs="Times New Roman"/>
          <w:sz w:val="28"/>
          <w:szCs w:val="28"/>
        </w:rPr>
        <w:t>Ведется работа по взысканию задолженности с должников.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4F4D89" w:rsidRDefault="00356B17" w:rsidP="004F4D8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Членские взносы не оплатили  полностью или частично </w:t>
      </w:r>
      <w:r w:rsidRPr="004F4D89">
        <w:rPr>
          <w:rFonts w:ascii="Times New Roman" w:hAnsi="Times New Roman" w:cs="Times New Roman"/>
          <w:b/>
          <w:sz w:val="28"/>
          <w:szCs w:val="28"/>
        </w:rPr>
        <w:t>54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организации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2 530 836,20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4F4D89" w:rsidRDefault="00356B17" w:rsidP="004F4D8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за 2015 год по </w:t>
      </w:r>
      <w:r w:rsidRPr="004F4D89">
        <w:rPr>
          <w:rFonts w:ascii="Times New Roman" w:hAnsi="Times New Roman" w:cs="Times New Roman"/>
          <w:b/>
          <w:sz w:val="28"/>
          <w:szCs w:val="28"/>
        </w:rPr>
        <w:t>2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организациям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97 499,67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 была проведена работа по взысканию задолженности, в связи с чем, Арбитражным судом  вынесены решения об удовлетворении исков и направлены исполнительные листы в службу судебных приставов;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4F4D89" w:rsidRDefault="00356B17" w:rsidP="004F4D8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4F4D89">
        <w:rPr>
          <w:rFonts w:ascii="Times New Roman" w:hAnsi="Times New Roman" w:cs="Times New Roman"/>
          <w:b/>
          <w:sz w:val="28"/>
          <w:szCs w:val="28"/>
        </w:rPr>
        <w:t>11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335 395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356B17" w:rsidRPr="004F4D89" w:rsidRDefault="00356B17" w:rsidP="004F4D8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5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организациям на общую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185 000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 иски удовлетворены и направлены в службу судебных приставов,</w:t>
      </w:r>
    </w:p>
    <w:p w:rsidR="00356B17" w:rsidRPr="004F4D89" w:rsidRDefault="00356B17" w:rsidP="004F4D8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6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организациям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150 395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 ведется работа по взысканию задолженности;</w:t>
      </w: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4F4D89" w:rsidRDefault="00356B17" w:rsidP="004F4D89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за 2017 год  </w:t>
      </w:r>
      <w:r w:rsidRPr="004F4D89">
        <w:rPr>
          <w:rFonts w:ascii="Times New Roman" w:hAnsi="Times New Roman" w:cs="Times New Roman"/>
          <w:b/>
          <w:sz w:val="28"/>
          <w:szCs w:val="28"/>
        </w:rPr>
        <w:t>50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организаций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2 097 942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рублей, из них:     </w:t>
      </w:r>
    </w:p>
    <w:p w:rsidR="00356B17" w:rsidRPr="004F4D89" w:rsidRDefault="00356B17" w:rsidP="004F4D8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8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организациям на общую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495 833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рубля иски удовлетворены и направлены в службу судебных приставов,</w:t>
      </w:r>
    </w:p>
    <w:p w:rsidR="00356B17" w:rsidRPr="004F4D89" w:rsidRDefault="00356B17" w:rsidP="004F4D8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1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организации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70 000</w:t>
      </w:r>
      <w:r w:rsidRPr="004F4D89">
        <w:rPr>
          <w:rFonts w:ascii="Times New Roman" w:hAnsi="Times New Roman" w:cs="Times New Roman"/>
          <w:sz w:val="28"/>
          <w:szCs w:val="28"/>
        </w:rPr>
        <w:t xml:space="preserve"> проходит процедура конкурсного производства в рамках дела о банкротстве,</w:t>
      </w:r>
    </w:p>
    <w:p w:rsidR="00356B17" w:rsidRDefault="00356B17" w:rsidP="004F4D8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9">
        <w:rPr>
          <w:rFonts w:ascii="Times New Roman" w:hAnsi="Times New Roman" w:cs="Times New Roman"/>
          <w:sz w:val="28"/>
          <w:szCs w:val="28"/>
        </w:rPr>
        <w:t xml:space="preserve">по </w:t>
      </w:r>
      <w:r w:rsidRPr="004F4D89">
        <w:rPr>
          <w:rFonts w:ascii="Times New Roman" w:hAnsi="Times New Roman" w:cs="Times New Roman"/>
          <w:b/>
          <w:sz w:val="28"/>
          <w:szCs w:val="28"/>
        </w:rPr>
        <w:t>41</w:t>
      </w:r>
      <w:r w:rsidRPr="004F4D89">
        <w:rPr>
          <w:rFonts w:ascii="Times New Roman" w:hAnsi="Times New Roman" w:cs="Times New Roman"/>
          <w:sz w:val="28"/>
          <w:szCs w:val="28"/>
        </w:rPr>
        <w:t xml:space="preserve"> организации на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>1 532 109</w:t>
      </w:r>
      <w:r w:rsidRPr="004F4D89">
        <w:rPr>
          <w:rFonts w:ascii="Times New Roman" w:hAnsi="Times New Roman" w:cs="Times New Roman"/>
          <w:sz w:val="28"/>
          <w:szCs w:val="28"/>
        </w:rPr>
        <w:t xml:space="preserve"> рублей ведутся переговоры и работа по взысканию задолженности.</w:t>
      </w:r>
    </w:p>
    <w:p w:rsidR="004F4D89" w:rsidRPr="004F4D89" w:rsidRDefault="004F4D89" w:rsidP="004F4D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1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56B17">
        <w:rPr>
          <w:rFonts w:ascii="Times New Roman" w:hAnsi="Times New Roman" w:cs="Times New Roman"/>
          <w:sz w:val="28"/>
          <w:szCs w:val="28"/>
        </w:rPr>
        <w:t>В результате проведения всех допустимым законом мер должностными лицами служб судебных приставов в отношении некоторых должников по членским и целевым взносам – бывших членов АСРО «ГС РМЭ» было установлено, что невозможно установить их местонахождение, а также наличие у должников движимого и/или недвижимого имущества, получены сведения об отсутствии у них денежных и иных ценностей, находящихся на счетах, во вкладах или на</w:t>
      </w:r>
      <w:proofErr w:type="gramEnd"/>
      <w:r w:rsidRPr="00356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B17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356B17">
        <w:rPr>
          <w:rFonts w:ascii="Times New Roman" w:hAnsi="Times New Roman" w:cs="Times New Roman"/>
          <w:sz w:val="28"/>
          <w:szCs w:val="28"/>
        </w:rPr>
        <w:t xml:space="preserve"> в кредитных организациях, отсутствует любое другое имущество, на которое возможно было бы обратить  взыскание. В связи с невозможностью взыскания такая задолженность на общую сумму </w:t>
      </w:r>
      <w:r w:rsidRPr="004F4D89">
        <w:rPr>
          <w:rFonts w:ascii="Times New Roman" w:hAnsi="Times New Roman" w:cs="Times New Roman"/>
          <w:b/>
          <w:sz w:val="28"/>
          <w:szCs w:val="28"/>
        </w:rPr>
        <w:t xml:space="preserve">2 674 134,66 </w:t>
      </w:r>
      <w:r w:rsidRPr="00356B17">
        <w:rPr>
          <w:rFonts w:ascii="Times New Roman" w:hAnsi="Times New Roman" w:cs="Times New Roman"/>
          <w:sz w:val="28"/>
          <w:szCs w:val="28"/>
        </w:rPr>
        <w:t>рублей решением Совета АСРО «ГС РМЭ» была списана (протоколы №1 от 27.01.2017г. и №29 от 26.12.2017г.).</w:t>
      </w:r>
    </w:p>
    <w:p w:rsidR="004F4D89" w:rsidRDefault="004F4D89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89" w:rsidRPr="00356B17" w:rsidRDefault="004F4D89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72" w:rsidRPr="005E3C83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 принятии </w:t>
      </w:r>
      <w:r w:rsidR="00401B02">
        <w:rPr>
          <w:rFonts w:ascii="Times New Roman" w:hAnsi="Times New Roman" w:cs="Times New Roman"/>
          <w:b/>
          <w:sz w:val="28"/>
          <w:szCs w:val="28"/>
        </w:rPr>
        <w:t>и выходе из</w:t>
      </w:r>
      <w:r w:rsidRPr="005E3C83">
        <w:rPr>
          <w:rFonts w:ascii="Times New Roman" w:hAnsi="Times New Roman" w:cs="Times New Roman"/>
          <w:b/>
          <w:sz w:val="28"/>
          <w:szCs w:val="28"/>
        </w:rPr>
        <w:t xml:space="preserve"> членов АСРО юридических лиц</w:t>
      </w:r>
      <w:r w:rsidR="00401B02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5E3C83">
        <w:rPr>
          <w:rFonts w:ascii="Times New Roman" w:hAnsi="Times New Roman" w:cs="Times New Roman"/>
          <w:b/>
          <w:sz w:val="28"/>
          <w:szCs w:val="28"/>
        </w:rPr>
        <w:t>.</w:t>
      </w:r>
    </w:p>
    <w:p w:rsidR="005E3C83" w:rsidRPr="00D44150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02" w:rsidRPr="003B5EC7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B02">
        <w:rPr>
          <w:rFonts w:ascii="Times New Roman" w:hAnsi="Times New Roman" w:cs="Times New Roman"/>
          <w:sz w:val="28"/>
          <w:szCs w:val="28"/>
        </w:rPr>
        <w:t>Установлено, что за  201</w:t>
      </w:r>
      <w:r w:rsidR="00F70375">
        <w:rPr>
          <w:rFonts w:ascii="Times New Roman" w:hAnsi="Times New Roman" w:cs="Times New Roman"/>
          <w:sz w:val="28"/>
          <w:szCs w:val="28"/>
        </w:rPr>
        <w:t>7</w:t>
      </w:r>
      <w:r w:rsidRPr="00401B02">
        <w:rPr>
          <w:rFonts w:ascii="Times New Roman" w:hAnsi="Times New Roman" w:cs="Times New Roman"/>
          <w:sz w:val="28"/>
          <w:szCs w:val="28"/>
        </w:rPr>
        <w:t xml:space="preserve"> год приняты в члены Ассоциации </w:t>
      </w:r>
      <w:r w:rsidR="003B5EC7">
        <w:rPr>
          <w:rFonts w:ascii="Times New Roman" w:hAnsi="Times New Roman" w:cs="Times New Roman"/>
          <w:sz w:val="28"/>
          <w:szCs w:val="28"/>
        </w:rPr>
        <w:t>83</w:t>
      </w:r>
      <w:r w:rsidRPr="003B5EC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5EC7">
        <w:rPr>
          <w:rFonts w:ascii="Times New Roman" w:hAnsi="Times New Roman" w:cs="Times New Roman"/>
          <w:sz w:val="28"/>
          <w:szCs w:val="28"/>
        </w:rPr>
        <w:t>и</w:t>
      </w:r>
      <w:r w:rsidRPr="003B5EC7">
        <w:rPr>
          <w:rFonts w:ascii="Times New Roman" w:hAnsi="Times New Roman" w:cs="Times New Roman"/>
          <w:sz w:val="28"/>
          <w:szCs w:val="28"/>
        </w:rPr>
        <w:t>. Выбыло из членов Ассоциации 2</w:t>
      </w:r>
      <w:r w:rsidR="003B5EC7">
        <w:rPr>
          <w:rFonts w:ascii="Times New Roman" w:hAnsi="Times New Roman" w:cs="Times New Roman"/>
          <w:sz w:val="28"/>
          <w:szCs w:val="28"/>
        </w:rPr>
        <w:t>5</w:t>
      </w:r>
      <w:r w:rsidRPr="003B5EC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90972" w:rsidRP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C83" w:rsidRPr="003B5EC7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3B5EC7">
        <w:rPr>
          <w:rFonts w:ascii="Times New Roman" w:hAnsi="Times New Roman" w:cs="Times New Roman"/>
          <w:sz w:val="28"/>
          <w:szCs w:val="28"/>
        </w:rPr>
        <w:t>8</w:t>
      </w:r>
      <w:r w:rsidR="005E3C83" w:rsidRPr="003B5EC7">
        <w:rPr>
          <w:rFonts w:ascii="Times New Roman" w:hAnsi="Times New Roman" w:cs="Times New Roman"/>
          <w:sz w:val="28"/>
          <w:szCs w:val="28"/>
        </w:rPr>
        <w:t xml:space="preserve"> г. </w:t>
      </w:r>
      <w:r w:rsidRPr="003B5EC7">
        <w:rPr>
          <w:rFonts w:ascii="Times New Roman" w:hAnsi="Times New Roman" w:cs="Times New Roman"/>
          <w:sz w:val="28"/>
          <w:szCs w:val="28"/>
        </w:rPr>
        <w:t xml:space="preserve">количество членов Ассоциации                       составляет </w:t>
      </w:r>
      <w:r w:rsidR="003B5EC7">
        <w:rPr>
          <w:rFonts w:ascii="Times New Roman" w:hAnsi="Times New Roman" w:cs="Times New Roman"/>
          <w:sz w:val="28"/>
          <w:szCs w:val="28"/>
        </w:rPr>
        <w:t>218</w:t>
      </w:r>
      <w:r w:rsidRPr="003B5EC7">
        <w:rPr>
          <w:rFonts w:ascii="Times New Roman" w:hAnsi="Times New Roman" w:cs="Times New Roman"/>
          <w:sz w:val="28"/>
          <w:szCs w:val="28"/>
        </w:rPr>
        <w:t xml:space="preserve"> юридических лиц и 4 индивидуальных предпринимателя.</w:t>
      </w:r>
      <w:r w:rsidRPr="00401B0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70375">
        <w:rPr>
          <w:rFonts w:ascii="Times New Roman" w:hAnsi="Times New Roman" w:cs="Times New Roman"/>
          <w:sz w:val="28"/>
          <w:szCs w:val="28"/>
        </w:rPr>
        <w:t>222</w:t>
      </w:r>
      <w:r w:rsidRPr="00401B02">
        <w:rPr>
          <w:rFonts w:ascii="Times New Roman" w:hAnsi="Times New Roman" w:cs="Times New Roman"/>
          <w:sz w:val="28"/>
          <w:szCs w:val="28"/>
        </w:rPr>
        <w:t xml:space="preserve"> члена Ассоциации.</w:t>
      </w:r>
    </w:p>
    <w:p w:rsidR="00401B02" w:rsidRDefault="00401B02" w:rsidP="007B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Default="00EF6BCE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Default="00401B02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>. О компенсационн</w:t>
      </w:r>
      <w:r w:rsidR="003B5EC7">
        <w:rPr>
          <w:rFonts w:ascii="Times New Roman" w:hAnsi="Times New Roman" w:cs="Times New Roman"/>
          <w:b/>
          <w:sz w:val="28"/>
          <w:szCs w:val="28"/>
        </w:rPr>
        <w:t>ых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3B5EC7">
        <w:rPr>
          <w:rFonts w:ascii="Times New Roman" w:hAnsi="Times New Roman" w:cs="Times New Roman"/>
          <w:b/>
          <w:sz w:val="28"/>
          <w:szCs w:val="28"/>
        </w:rPr>
        <w:t>ах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СРО «ГС РМЭ» и </w:t>
      </w:r>
      <w:r w:rsidR="003B5EC7">
        <w:rPr>
          <w:rFonts w:ascii="Times New Roman" w:hAnsi="Times New Roman" w:cs="Times New Roman"/>
          <w:b/>
          <w:sz w:val="28"/>
          <w:szCs w:val="28"/>
        </w:rPr>
        <w:t>их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 увеличении за 201</w:t>
      </w:r>
      <w:r w:rsidR="00F70375"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9503A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F385B" w:rsidRDefault="00BF385B" w:rsidP="00EF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P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B02">
        <w:rPr>
          <w:rFonts w:ascii="Times New Roman" w:hAnsi="Times New Roman" w:cs="Times New Roman"/>
          <w:sz w:val="28"/>
          <w:szCs w:val="28"/>
        </w:rPr>
        <w:t>На 01 января 201</w:t>
      </w:r>
      <w:r w:rsidR="00F70375">
        <w:rPr>
          <w:rFonts w:ascii="Times New Roman" w:hAnsi="Times New Roman" w:cs="Times New Roman"/>
          <w:sz w:val="28"/>
          <w:szCs w:val="28"/>
        </w:rPr>
        <w:t>7</w:t>
      </w:r>
      <w:r w:rsidRPr="00401B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6EC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01B02">
        <w:rPr>
          <w:rFonts w:ascii="Times New Roman" w:hAnsi="Times New Roman" w:cs="Times New Roman"/>
          <w:sz w:val="28"/>
          <w:szCs w:val="28"/>
        </w:rPr>
        <w:t xml:space="preserve">сумма компенсационного фонда составила      </w:t>
      </w:r>
      <w:r w:rsidRPr="00401B02">
        <w:rPr>
          <w:rFonts w:ascii="Times New Roman" w:hAnsi="Times New Roman" w:cs="Times New Roman"/>
          <w:b/>
          <w:sz w:val="28"/>
          <w:szCs w:val="28"/>
        </w:rPr>
        <w:t>1</w:t>
      </w:r>
      <w:r w:rsidR="00F70375">
        <w:rPr>
          <w:rFonts w:ascii="Times New Roman" w:hAnsi="Times New Roman" w:cs="Times New Roman"/>
          <w:b/>
          <w:sz w:val="28"/>
          <w:szCs w:val="28"/>
        </w:rPr>
        <w:t>64</w:t>
      </w:r>
      <w:r w:rsidRPr="00401B02">
        <w:rPr>
          <w:rFonts w:ascii="Times New Roman" w:hAnsi="Times New Roman" w:cs="Times New Roman"/>
          <w:b/>
          <w:sz w:val="28"/>
          <w:szCs w:val="28"/>
        </w:rPr>
        <w:t>,</w:t>
      </w:r>
      <w:r w:rsidR="00F70375">
        <w:rPr>
          <w:rFonts w:ascii="Times New Roman" w:hAnsi="Times New Roman" w:cs="Times New Roman"/>
          <w:b/>
          <w:sz w:val="28"/>
          <w:szCs w:val="28"/>
        </w:rPr>
        <w:t>3</w:t>
      </w:r>
      <w:r w:rsidRPr="00401B02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Pr="0040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730C">
        <w:rPr>
          <w:rFonts w:ascii="Times New Roman" w:hAnsi="Times New Roman" w:cs="Times New Roman"/>
          <w:sz w:val="28"/>
          <w:szCs w:val="28"/>
        </w:rPr>
        <w:t>За 201</w:t>
      </w:r>
      <w:r w:rsidR="00F70375">
        <w:rPr>
          <w:rFonts w:ascii="Times New Roman" w:hAnsi="Times New Roman" w:cs="Times New Roman"/>
          <w:sz w:val="28"/>
          <w:szCs w:val="28"/>
        </w:rPr>
        <w:t>7</w:t>
      </w:r>
      <w:r w:rsidRPr="00B0730C">
        <w:rPr>
          <w:rFonts w:ascii="Times New Roman" w:hAnsi="Times New Roman" w:cs="Times New Roman"/>
          <w:sz w:val="28"/>
          <w:szCs w:val="28"/>
        </w:rPr>
        <w:t xml:space="preserve"> год компенсационный фонд увеличен на </w:t>
      </w:r>
      <w:r w:rsidR="00F70375" w:rsidRPr="00F70375">
        <w:rPr>
          <w:rFonts w:ascii="Times New Roman" w:hAnsi="Times New Roman" w:cs="Times New Roman"/>
          <w:b/>
          <w:sz w:val="28"/>
          <w:szCs w:val="28"/>
        </w:rPr>
        <w:t>38</w:t>
      </w:r>
      <w:r w:rsidRPr="00F70375">
        <w:rPr>
          <w:rFonts w:ascii="Times New Roman" w:hAnsi="Times New Roman" w:cs="Times New Roman"/>
          <w:b/>
          <w:sz w:val="28"/>
          <w:szCs w:val="28"/>
        </w:rPr>
        <w:t>,</w:t>
      </w:r>
      <w:r w:rsidR="00F70375">
        <w:rPr>
          <w:rFonts w:ascii="Times New Roman" w:hAnsi="Times New Roman" w:cs="Times New Roman"/>
          <w:b/>
          <w:sz w:val="28"/>
          <w:szCs w:val="28"/>
        </w:rPr>
        <w:t>3</w:t>
      </w:r>
      <w:r w:rsidRPr="00B0730C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730C"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730C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B02" w:rsidRDefault="00401B02" w:rsidP="00936EC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02">
        <w:rPr>
          <w:rFonts w:ascii="Times New Roman" w:hAnsi="Times New Roman" w:cs="Times New Roman"/>
          <w:b/>
          <w:sz w:val="28"/>
          <w:szCs w:val="28"/>
        </w:rPr>
        <w:t>1</w:t>
      </w:r>
      <w:r w:rsidR="00F70375">
        <w:rPr>
          <w:rFonts w:ascii="Times New Roman" w:hAnsi="Times New Roman" w:cs="Times New Roman"/>
          <w:b/>
          <w:sz w:val="28"/>
          <w:szCs w:val="28"/>
        </w:rPr>
        <w:t>0</w:t>
      </w:r>
      <w:r w:rsidRPr="00401B02">
        <w:rPr>
          <w:rFonts w:ascii="Times New Roman" w:hAnsi="Times New Roman" w:cs="Times New Roman"/>
          <w:b/>
          <w:sz w:val="28"/>
          <w:szCs w:val="28"/>
        </w:rPr>
        <w:t>,</w:t>
      </w:r>
      <w:r w:rsidR="00F70375">
        <w:rPr>
          <w:rFonts w:ascii="Times New Roman" w:hAnsi="Times New Roman" w:cs="Times New Roman"/>
          <w:b/>
          <w:sz w:val="28"/>
          <w:szCs w:val="28"/>
        </w:rPr>
        <w:t>7</w:t>
      </w:r>
      <w:r w:rsidRPr="00401B02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Pr="00401B02">
        <w:rPr>
          <w:rFonts w:ascii="Times New Roman" w:hAnsi="Times New Roman" w:cs="Times New Roman"/>
          <w:sz w:val="28"/>
          <w:szCs w:val="28"/>
        </w:rPr>
        <w:t xml:space="preserve"> </w:t>
      </w:r>
      <w:r w:rsidR="00936EC4">
        <w:rPr>
          <w:rFonts w:ascii="Times New Roman" w:hAnsi="Times New Roman" w:cs="Times New Roman"/>
          <w:sz w:val="28"/>
          <w:szCs w:val="28"/>
        </w:rPr>
        <w:t xml:space="preserve">- </w:t>
      </w:r>
      <w:r w:rsidR="00936EC4" w:rsidRPr="00936EC4">
        <w:rPr>
          <w:rFonts w:ascii="Times New Roman" w:hAnsi="Times New Roman" w:cs="Times New Roman"/>
          <w:sz w:val="28"/>
          <w:szCs w:val="28"/>
        </w:rPr>
        <w:t xml:space="preserve">проценты на остатки денежных средств на </w:t>
      </w:r>
      <w:proofErr w:type="spellStart"/>
      <w:r w:rsidR="00936EC4" w:rsidRPr="00936EC4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="00936EC4" w:rsidRPr="00936EC4">
        <w:rPr>
          <w:rFonts w:ascii="Times New Roman" w:hAnsi="Times New Roman" w:cs="Times New Roman"/>
          <w:sz w:val="28"/>
          <w:szCs w:val="28"/>
        </w:rPr>
        <w:t xml:space="preserve">, которые направлены на увеличение компенсационных фондов за вычетом налога на доходы (11 млн. руб. – 0,3 млн. </w:t>
      </w:r>
      <w:proofErr w:type="spellStart"/>
      <w:r w:rsidR="00936EC4" w:rsidRPr="00936EC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36EC4" w:rsidRPr="00936EC4">
        <w:rPr>
          <w:rFonts w:ascii="Times New Roman" w:hAnsi="Times New Roman" w:cs="Times New Roman"/>
          <w:sz w:val="28"/>
          <w:szCs w:val="28"/>
        </w:rPr>
        <w:t xml:space="preserve"> = 10,7 млн. руб.)</w:t>
      </w:r>
      <w:r w:rsidRPr="00401B02">
        <w:rPr>
          <w:rFonts w:ascii="Times New Roman" w:hAnsi="Times New Roman" w:cs="Times New Roman"/>
          <w:sz w:val="28"/>
          <w:szCs w:val="28"/>
        </w:rPr>
        <w:t>,</w:t>
      </w:r>
    </w:p>
    <w:p w:rsidR="00401B02" w:rsidRDefault="00936EC4" w:rsidP="00401B0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01B02" w:rsidRPr="00401B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1B02" w:rsidRPr="00401B02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01B02" w:rsidRPr="00401B02">
        <w:rPr>
          <w:rFonts w:ascii="Times New Roman" w:hAnsi="Times New Roman" w:cs="Times New Roman"/>
          <w:sz w:val="28"/>
          <w:szCs w:val="28"/>
        </w:rPr>
        <w:t xml:space="preserve"> взносы в компенсационный фонд вновь </w:t>
      </w:r>
      <w:proofErr w:type="gramStart"/>
      <w:r w:rsidR="00401B02" w:rsidRPr="00401B02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="00401B02" w:rsidRPr="00401B02">
        <w:rPr>
          <w:rFonts w:ascii="Times New Roman" w:hAnsi="Times New Roman" w:cs="Times New Roman"/>
          <w:sz w:val="28"/>
          <w:szCs w:val="28"/>
        </w:rPr>
        <w:t xml:space="preserve"> и увеличивающих сво</w:t>
      </w:r>
      <w:r>
        <w:rPr>
          <w:rFonts w:ascii="Times New Roman" w:hAnsi="Times New Roman" w:cs="Times New Roman"/>
          <w:sz w:val="28"/>
          <w:szCs w:val="28"/>
        </w:rPr>
        <w:t>и компенсационные</w:t>
      </w:r>
      <w:r w:rsidR="00401B02" w:rsidRPr="00401B02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ы,</w:t>
      </w:r>
    </w:p>
    <w:p w:rsidR="00936EC4" w:rsidRPr="00401B02" w:rsidRDefault="00936EC4" w:rsidP="00936EC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4">
        <w:rPr>
          <w:rFonts w:ascii="Times New Roman" w:hAnsi="Times New Roman" w:cs="Times New Roman"/>
          <w:b/>
          <w:sz w:val="28"/>
          <w:szCs w:val="28"/>
        </w:rPr>
        <w:t xml:space="preserve">1,6 </w:t>
      </w:r>
      <w:proofErr w:type="spellStart"/>
      <w:r w:rsidRPr="00936EC4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936EC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6EC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936EC4">
        <w:rPr>
          <w:rFonts w:ascii="Times New Roman" w:hAnsi="Times New Roman" w:cs="Times New Roman"/>
          <w:b/>
          <w:sz w:val="28"/>
          <w:szCs w:val="28"/>
        </w:rPr>
        <w:t>.</w:t>
      </w:r>
      <w:r w:rsidRPr="00936EC4">
        <w:rPr>
          <w:rFonts w:ascii="Times New Roman" w:hAnsi="Times New Roman" w:cs="Times New Roman"/>
          <w:sz w:val="28"/>
          <w:szCs w:val="28"/>
        </w:rPr>
        <w:t xml:space="preserve"> – отток средств компенсационн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6EC4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EC4">
        <w:rPr>
          <w:rFonts w:ascii="Times New Roman" w:hAnsi="Times New Roman" w:cs="Times New Roman"/>
          <w:sz w:val="28"/>
          <w:szCs w:val="28"/>
        </w:rPr>
        <w:t xml:space="preserve"> в связи с переходом 3х организаций в другую СРО по месту регистрации в соответствии с законодательством РФ.</w:t>
      </w: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9C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36EC4">
        <w:rPr>
          <w:rFonts w:ascii="Times New Roman" w:hAnsi="Times New Roman" w:cs="Times New Roman"/>
          <w:sz w:val="28"/>
          <w:szCs w:val="28"/>
        </w:rPr>
        <w:t>На 01 января 2018</w:t>
      </w:r>
      <w:r w:rsidRPr="00B0730C">
        <w:rPr>
          <w:rFonts w:ascii="Times New Roman" w:hAnsi="Times New Roman" w:cs="Times New Roman"/>
          <w:sz w:val="28"/>
          <w:szCs w:val="28"/>
        </w:rPr>
        <w:t xml:space="preserve"> года сумма компенсационн</w:t>
      </w:r>
      <w:r w:rsidR="00936EC4">
        <w:rPr>
          <w:rFonts w:ascii="Times New Roman" w:hAnsi="Times New Roman" w:cs="Times New Roman"/>
          <w:sz w:val="28"/>
          <w:szCs w:val="28"/>
        </w:rPr>
        <w:t>ых</w:t>
      </w:r>
      <w:r w:rsidRPr="00B0730C">
        <w:rPr>
          <w:rFonts w:ascii="Times New Roman" w:hAnsi="Times New Roman" w:cs="Times New Roman"/>
          <w:sz w:val="28"/>
          <w:szCs w:val="28"/>
        </w:rPr>
        <w:t xml:space="preserve"> фонд</w:t>
      </w:r>
      <w:r w:rsidR="00936EC4">
        <w:rPr>
          <w:rFonts w:ascii="Times New Roman" w:hAnsi="Times New Roman" w:cs="Times New Roman"/>
          <w:sz w:val="28"/>
          <w:szCs w:val="28"/>
        </w:rPr>
        <w:t>ов</w:t>
      </w:r>
      <w:r w:rsidRPr="00B0730C">
        <w:rPr>
          <w:rFonts w:ascii="Times New Roman" w:hAnsi="Times New Roman" w:cs="Times New Roman"/>
          <w:sz w:val="28"/>
          <w:szCs w:val="28"/>
        </w:rPr>
        <w:t xml:space="preserve"> составила      </w:t>
      </w:r>
      <w:r w:rsidR="00936EC4" w:rsidRPr="00936EC4">
        <w:rPr>
          <w:rFonts w:ascii="Times New Roman" w:hAnsi="Times New Roman" w:cs="Times New Roman"/>
          <w:b/>
          <w:sz w:val="28"/>
          <w:szCs w:val="28"/>
        </w:rPr>
        <w:t>202</w:t>
      </w:r>
      <w:r w:rsidRPr="00B0730C">
        <w:rPr>
          <w:rFonts w:ascii="Times New Roman" w:hAnsi="Times New Roman" w:cs="Times New Roman"/>
          <w:b/>
          <w:sz w:val="28"/>
          <w:szCs w:val="28"/>
        </w:rPr>
        <w:t>,</w:t>
      </w:r>
      <w:r w:rsidR="00936EC4">
        <w:rPr>
          <w:rFonts w:ascii="Times New Roman" w:hAnsi="Times New Roman" w:cs="Times New Roman"/>
          <w:b/>
          <w:sz w:val="28"/>
          <w:szCs w:val="28"/>
        </w:rPr>
        <w:t>6</w:t>
      </w:r>
      <w:r w:rsidRPr="00B0730C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="00936E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6EC4" w:rsidRPr="00936EC4">
        <w:rPr>
          <w:rFonts w:ascii="Times New Roman" w:hAnsi="Times New Roman" w:cs="Times New Roman"/>
          <w:sz w:val="28"/>
          <w:szCs w:val="28"/>
        </w:rPr>
        <w:t>из них</w:t>
      </w:r>
      <w:r w:rsidR="0087319C">
        <w:rPr>
          <w:rFonts w:ascii="Times New Roman" w:hAnsi="Times New Roman" w:cs="Times New Roman"/>
          <w:sz w:val="28"/>
          <w:szCs w:val="28"/>
        </w:rPr>
        <w:t>:</w:t>
      </w:r>
    </w:p>
    <w:p w:rsidR="0087319C" w:rsidRDefault="00936EC4" w:rsidP="0087319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9C">
        <w:rPr>
          <w:rFonts w:ascii="Times New Roman" w:hAnsi="Times New Roman" w:cs="Times New Roman"/>
          <w:sz w:val="28"/>
          <w:szCs w:val="28"/>
        </w:rPr>
        <w:t>компенсационный фонд возмещения вреда</w:t>
      </w:r>
      <w:r w:rsidRPr="0087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1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87319C">
        <w:rPr>
          <w:rFonts w:ascii="Times New Roman" w:hAnsi="Times New Roman" w:cs="Times New Roman"/>
          <w:b/>
          <w:sz w:val="28"/>
          <w:szCs w:val="28"/>
        </w:rPr>
        <w:t>56,</w:t>
      </w:r>
      <w:r w:rsidR="0087319C">
        <w:rPr>
          <w:rFonts w:ascii="Times New Roman" w:hAnsi="Times New Roman" w:cs="Times New Roman"/>
          <w:b/>
          <w:sz w:val="28"/>
          <w:szCs w:val="28"/>
        </w:rPr>
        <w:t>1</w:t>
      </w:r>
      <w:r w:rsidRPr="00873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19C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87319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7319C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87319C">
        <w:rPr>
          <w:rFonts w:ascii="Times New Roman" w:hAnsi="Times New Roman" w:cs="Times New Roman"/>
          <w:b/>
          <w:sz w:val="28"/>
          <w:szCs w:val="28"/>
        </w:rPr>
        <w:t>.</w:t>
      </w:r>
      <w:r w:rsidR="0087319C">
        <w:rPr>
          <w:rFonts w:ascii="Times New Roman" w:hAnsi="Times New Roman" w:cs="Times New Roman"/>
          <w:b/>
          <w:sz w:val="28"/>
          <w:szCs w:val="28"/>
        </w:rPr>
        <w:t>,</w:t>
      </w:r>
    </w:p>
    <w:p w:rsidR="00401B02" w:rsidRDefault="0087319C" w:rsidP="0087319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9C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</w:t>
      </w:r>
      <w:r w:rsidRPr="00873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19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731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319C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</w:p>
    <w:p w:rsidR="0087319C" w:rsidRPr="0087319C" w:rsidRDefault="0087319C" w:rsidP="0087319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Выплат из компенсационн</w:t>
      </w:r>
      <w:r w:rsidR="00936EC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936E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BF385B" w:rsidRDefault="00BF385B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02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7C" w:rsidRDefault="00401B02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 О</w:t>
      </w:r>
      <w:r w:rsidR="00AE4404">
        <w:rPr>
          <w:rFonts w:ascii="Times New Roman" w:hAnsi="Times New Roman" w:cs="Times New Roman"/>
          <w:b/>
          <w:sz w:val="28"/>
          <w:szCs w:val="28"/>
        </w:rPr>
        <w:t>б исполнении сметы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7319C">
        <w:rPr>
          <w:rFonts w:ascii="Times New Roman" w:hAnsi="Times New Roman" w:cs="Times New Roman"/>
          <w:b/>
          <w:sz w:val="28"/>
          <w:szCs w:val="28"/>
        </w:rPr>
        <w:t>7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A9">
        <w:rPr>
          <w:rFonts w:ascii="Times New Roman" w:hAnsi="Times New Roman" w:cs="Times New Roman"/>
          <w:b/>
          <w:sz w:val="28"/>
          <w:szCs w:val="28"/>
        </w:rPr>
        <w:t>Поступление и расходование денежных средств.</w:t>
      </w:r>
    </w:p>
    <w:p w:rsidR="00BF385B" w:rsidRPr="002658D8" w:rsidRDefault="00BF385B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88" w:rsidRDefault="0093498A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04">
        <w:rPr>
          <w:rFonts w:ascii="Times New Roman" w:hAnsi="Times New Roman" w:cs="Times New Roman"/>
          <w:sz w:val="28"/>
          <w:szCs w:val="28"/>
        </w:rPr>
        <w:t xml:space="preserve">Ревизионной комиссией был рассмотрен </w:t>
      </w:r>
      <w:r w:rsidR="00CB0334">
        <w:rPr>
          <w:rFonts w:ascii="Times New Roman" w:hAnsi="Times New Roman" w:cs="Times New Roman"/>
          <w:sz w:val="28"/>
          <w:szCs w:val="28"/>
        </w:rPr>
        <w:t>О</w:t>
      </w:r>
      <w:r w:rsidR="00AE4404">
        <w:rPr>
          <w:rFonts w:ascii="Times New Roman" w:hAnsi="Times New Roman" w:cs="Times New Roman"/>
          <w:sz w:val="28"/>
          <w:szCs w:val="28"/>
        </w:rPr>
        <w:t xml:space="preserve">тчет об исполнении сметы расходов </w:t>
      </w:r>
      <w:r w:rsidR="00401B02">
        <w:rPr>
          <w:rFonts w:ascii="Times New Roman" w:hAnsi="Times New Roman" w:cs="Times New Roman"/>
          <w:sz w:val="28"/>
          <w:szCs w:val="28"/>
        </w:rPr>
        <w:t>Ассоциации</w:t>
      </w:r>
      <w:r w:rsidR="00CB03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87319C">
        <w:rPr>
          <w:rFonts w:ascii="Times New Roman" w:hAnsi="Times New Roman" w:cs="Times New Roman"/>
          <w:sz w:val="28"/>
          <w:szCs w:val="28"/>
        </w:rPr>
        <w:t>7</w:t>
      </w:r>
      <w:r w:rsidR="00CB0334">
        <w:rPr>
          <w:rFonts w:ascii="Times New Roman" w:hAnsi="Times New Roman" w:cs="Times New Roman"/>
          <w:sz w:val="28"/>
          <w:szCs w:val="28"/>
        </w:rPr>
        <w:t xml:space="preserve"> год</w:t>
      </w:r>
      <w:r w:rsidR="00AE440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01B02">
        <w:rPr>
          <w:rFonts w:ascii="Times New Roman" w:hAnsi="Times New Roman" w:cs="Times New Roman"/>
          <w:sz w:val="28"/>
          <w:szCs w:val="28"/>
        </w:rPr>
        <w:t>отчет</w:t>
      </w:r>
      <w:r w:rsidR="003B5EC7">
        <w:rPr>
          <w:rFonts w:ascii="Times New Roman" w:hAnsi="Times New Roman" w:cs="Times New Roman"/>
          <w:sz w:val="28"/>
          <w:szCs w:val="28"/>
        </w:rPr>
        <w:t xml:space="preserve"> независимого аудитора</w:t>
      </w:r>
      <w:r w:rsidR="00AE4404">
        <w:rPr>
          <w:rFonts w:ascii="Times New Roman" w:hAnsi="Times New Roman" w:cs="Times New Roman"/>
          <w:sz w:val="28"/>
          <w:szCs w:val="28"/>
        </w:rPr>
        <w:t xml:space="preserve"> в части исполнения сметы расходов</w:t>
      </w:r>
      <w:r w:rsidR="00CB0334">
        <w:rPr>
          <w:rFonts w:ascii="Times New Roman" w:hAnsi="Times New Roman" w:cs="Times New Roman"/>
          <w:sz w:val="28"/>
          <w:szCs w:val="28"/>
        </w:rPr>
        <w:t>.</w:t>
      </w:r>
    </w:p>
    <w:p w:rsidR="000C4988" w:rsidRDefault="00CB0334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Нарушений по расходованию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лимита сметы расходов не установлено.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2D" w:rsidRDefault="001D112D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12D">
        <w:rPr>
          <w:rFonts w:ascii="Times New Roman" w:hAnsi="Times New Roman" w:cs="Times New Roman"/>
          <w:sz w:val="28"/>
          <w:szCs w:val="28"/>
        </w:rPr>
        <w:t>За 2017 год экономия по смете расходов составила 273 020,23 рублей.</w:t>
      </w:r>
    </w:p>
    <w:p w:rsidR="000C4988" w:rsidRDefault="000C4988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A62D7" w:rsidRDefault="003A62D7" w:rsidP="00BC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Движение денежных средств в Ассоциации за 201</w:t>
      </w:r>
      <w:r w:rsidR="008731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следующим:</w:t>
      </w:r>
    </w:p>
    <w:p w:rsidR="004E0F9E" w:rsidRPr="009F06BD" w:rsidRDefault="002F74D1" w:rsidP="00BC3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01.01.201</w:t>
      </w:r>
      <w:r w:rsidR="00EC0B77">
        <w:rPr>
          <w:rFonts w:ascii="Times New Roman" w:hAnsi="Times New Roman" w:cs="Times New Roman"/>
          <w:sz w:val="28"/>
          <w:szCs w:val="28"/>
        </w:rPr>
        <w:t>7</w:t>
      </w:r>
      <w:r w:rsidR="003A62D7">
        <w:rPr>
          <w:rFonts w:ascii="Times New Roman" w:hAnsi="Times New Roman" w:cs="Times New Roman"/>
          <w:sz w:val="28"/>
          <w:szCs w:val="28"/>
        </w:rPr>
        <w:t xml:space="preserve"> г.</w:t>
      </w:r>
      <w:r w:rsidR="00EC0B77">
        <w:rPr>
          <w:rFonts w:ascii="Times New Roman" w:hAnsi="Times New Roman" w:cs="Times New Roman"/>
          <w:sz w:val="28"/>
          <w:szCs w:val="28"/>
        </w:rPr>
        <w:t>, включая средства Компенсационных фондов,</w:t>
      </w:r>
      <w:r w:rsidR="003A62D7">
        <w:rPr>
          <w:rFonts w:ascii="Times New Roman" w:hAnsi="Times New Roman" w:cs="Times New Roman"/>
          <w:sz w:val="28"/>
          <w:szCs w:val="28"/>
        </w:rPr>
        <w:t xml:space="preserve"> составил……</w:t>
      </w:r>
      <w:r w:rsidR="00EC0B77">
        <w:rPr>
          <w:rFonts w:ascii="Times New Roman" w:hAnsi="Times New Roman" w:cs="Times New Roman"/>
          <w:sz w:val="28"/>
          <w:szCs w:val="28"/>
        </w:rPr>
        <w:t>…………….</w:t>
      </w:r>
      <w:r w:rsidR="003A62D7">
        <w:rPr>
          <w:rFonts w:ascii="Times New Roman" w:hAnsi="Times New Roman" w:cs="Times New Roman"/>
          <w:sz w:val="28"/>
          <w:szCs w:val="28"/>
        </w:rPr>
        <w:t>…</w:t>
      </w:r>
      <w:r w:rsidR="00EC0B77" w:rsidRPr="00EC0B77">
        <w:rPr>
          <w:rFonts w:ascii="Times New Roman" w:hAnsi="Times New Roman" w:cs="Times New Roman"/>
          <w:b/>
          <w:sz w:val="28"/>
          <w:szCs w:val="28"/>
        </w:rPr>
        <w:t>164 993 984,65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5AAF" w:rsidRPr="009F06BD" w:rsidRDefault="00285AAF" w:rsidP="002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62D7">
        <w:rPr>
          <w:rFonts w:ascii="Times New Roman" w:hAnsi="Times New Roman" w:cs="Times New Roman"/>
          <w:sz w:val="28"/>
          <w:szCs w:val="28"/>
        </w:rPr>
        <w:t>Ассоциацию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8731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следующие денежные средства:</w:t>
      </w:r>
    </w:p>
    <w:p w:rsidR="00A93313" w:rsidRPr="009F06BD" w:rsidRDefault="00A93313" w:rsidP="00243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AAF" w:rsidRPr="00285AAF" w:rsidRDefault="0087319C" w:rsidP="002430A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 в компенсационные</w:t>
      </w:r>
      <w:r w:rsidR="00285AAF" w:rsidRPr="00285AA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="00285AAF" w:rsidRPr="00285AAF">
        <w:rPr>
          <w:rFonts w:ascii="Times New Roman" w:hAnsi="Times New Roman" w:cs="Times New Roman"/>
          <w:sz w:val="28"/>
          <w:szCs w:val="28"/>
        </w:rPr>
        <w:t>…</w:t>
      </w:r>
      <w:r w:rsidR="0087755D">
        <w:rPr>
          <w:rFonts w:ascii="Times New Roman" w:hAnsi="Times New Roman" w:cs="Times New Roman"/>
          <w:sz w:val="28"/>
          <w:szCs w:val="28"/>
        </w:rPr>
        <w:t>…..</w:t>
      </w:r>
      <w:r w:rsidR="00EC0B77" w:rsidRPr="00EC0B77">
        <w:rPr>
          <w:rFonts w:ascii="Times New Roman" w:hAnsi="Times New Roman" w:cs="Times New Roman"/>
          <w:b/>
          <w:sz w:val="28"/>
          <w:szCs w:val="28"/>
        </w:rPr>
        <w:t>29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 </w:t>
      </w:r>
      <w:r w:rsidR="00EC0B77">
        <w:rPr>
          <w:rFonts w:ascii="Times New Roman" w:hAnsi="Times New Roman" w:cs="Times New Roman"/>
          <w:b/>
          <w:sz w:val="28"/>
          <w:szCs w:val="28"/>
        </w:rPr>
        <w:t>241</w:t>
      </w:r>
      <w:r w:rsidR="001B359C" w:rsidRPr="001B359C">
        <w:rPr>
          <w:rFonts w:ascii="Times New Roman" w:hAnsi="Times New Roman" w:cs="Times New Roman"/>
          <w:b/>
          <w:sz w:val="28"/>
          <w:szCs w:val="28"/>
        </w:rPr>
        <w:t> </w:t>
      </w:r>
      <w:r w:rsidR="00EC0B77">
        <w:rPr>
          <w:rFonts w:ascii="Times New Roman" w:hAnsi="Times New Roman" w:cs="Times New Roman"/>
          <w:b/>
          <w:sz w:val="28"/>
          <w:szCs w:val="28"/>
        </w:rPr>
        <w:t>753</w:t>
      </w:r>
      <w:r w:rsidR="001B3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AF">
        <w:rPr>
          <w:rFonts w:ascii="Times New Roman" w:hAnsi="Times New Roman" w:cs="Times New Roman"/>
          <w:sz w:val="28"/>
          <w:szCs w:val="28"/>
        </w:rPr>
        <w:t>руб.</w:t>
      </w:r>
    </w:p>
    <w:p w:rsidR="00285AAF" w:rsidRPr="00D94AD1" w:rsidRDefault="00285AAF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</w:t>
      </w:r>
      <w:r w:rsidR="00EC0B77">
        <w:rPr>
          <w:rFonts w:ascii="Times New Roman" w:hAnsi="Times New Roman" w:cs="Times New Roman"/>
          <w:sz w:val="28"/>
          <w:szCs w:val="28"/>
        </w:rPr>
        <w:t>пительные взносы…………………………………...</w:t>
      </w:r>
      <w:r w:rsidR="00E04351" w:rsidRPr="00E04351">
        <w:rPr>
          <w:rFonts w:ascii="Times New Roman" w:hAnsi="Times New Roman" w:cs="Times New Roman"/>
          <w:b/>
          <w:sz w:val="28"/>
          <w:szCs w:val="28"/>
        </w:rPr>
        <w:t>4</w:t>
      </w:r>
      <w:r w:rsidR="00EC0B77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1B359C">
        <w:rPr>
          <w:rFonts w:ascii="Times New Roman" w:hAnsi="Times New Roman" w:cs="Times New Roman"/>
          <w:b/>
          <w:sz w:val="28"/>
          <w:szCs w:val="28"/>
        </w:rPr>
        <w:t xml:space="preserve">0 000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85AAF" w:rsidRDefault="00285AAF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Членские взносы……………………</w:t>
      </w:r>
      <w:r w:rsidR="00213C47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59C">
        <w:rPr>
          <w:rFonts w:ascii="Times New Roman" w:hAnsi="Times New Roman" w:cs="Times New Roman"/>
          <w:b/>
          <w:sz w:val="28"/>
          <w:szCs w:val="28"/>
        </w:rPr>
        <w:t>1</w:t>
      </w:r>
      <w:r w:rsidR="00EC0B77">
        <w:rPr>
          <w:rFonts w:ascii="Times New Roman" w:hAnsi="Times New Roman" w:cs="Times New Roman"/>
          <w:b/>
          <w:sz w:val="28"/>
          <w:szCs w:val="28"/>
        </w:rPr>
        <w:t>2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EC0B77">
        <w:rPr>
          <w:rFonts w:ascii="Times New Roman" w:hAnsi="Times New Roman" w:cs="Times New Roman"/>
          <w:b/>
          <w:sz w:val="28"/>
          <w:szCs w:val="28"/>
        </w:rPr>
        <w:t>681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EC0B77">
        <w:rPr>
          <w:rFonts w:ascii="Times New Roman" w:hAnsi="Times New Roman" w:cs="Times New Roman"/>
          <w:b/>
          <w:sz w:val="28"/>
          <w:szCs w:val="28"/>
        </w:rPr>
        <w:t>409</w:t>
      </w:r>
      <w:r w:rsidR="001B359C"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EC0B77">
        <w:rPr>
          <w:rFonts w:ascii="Times New Roman" w:hAnsi="Times New Roman" w:cs="Times New Roman"/>
          <w:b/>
          <w:sz w:val="28"/>
          <w:szCs w:val="28"/>
        </w:rPr>
        <w:t>47</w:t>
      </w:r>
      <w:r w:rsid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47">
        <w:rPr>
          <w:rFonts w:ascii="Times New Roman" w:hAnsi="Times New Roman" w:cs="Times New Roman"/>
          <w:sz w:val="28"/>
          <w:szCs w:val="28"/>
        </w:rPr>
        <w:t>руб.</w:t>
      </w:r>
      <w:r w:rsidRPr="00D9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AF" w:rsidRDefault="003B5EC7" w:rsidP="00285AA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A62D7">
        <w:rPr>
          <w:rFonts w:ascii="Times New Roman" w:hAnsi="Times New Roman" w:cs="Times New Roman"/>
          <w:sz w:val="28"/>
          <w:szCs w:val="28"/>
        </w:rPr>
        <w:t>елев</w:t>
      </w:r>
      <w:r w:rsidR="00EC0B7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разовые</w:t>
      </w:r>
      <w:r w:rsidR="00285AAF" w:rsidRPr="00D94AD1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EC0B77">
        <w:rPr>
          <w:rFonts w:ascii="Times New Roman" w:hAnsi="Times New Roman" w:cs="Times New Roman"/>
          <w:sz w:val="28"/>
          <w:szCs w:val="28"/>
        </w:rPr>
        <w:t>ы</w:t>
      </w:r>
      <w:r w:rsidR="00213C4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C47">
        <w:rPr>
          <w:rFonts w:ascii="Times New Roman" w:hAnsi="Times New Roman" w:cs="Times New Roman"/>
          <w:sz w:val="28"/>
          <w:szCs w:val="28"/>
        </w:rPr>
        <w:t>…</w:t>
      </w:r>
      <w:r w:rsidR="00E04351">
        <w:rPr>
          <w:rFonts w:ascii="Times New Roman" w:hAnsi="Times New Roman" w:cs="Times New Roman"/>
          <w:sz w:val="28"/>
          <w:szCs w:val="28"/>
        </w:rPr>
        <w:t>...</w:t>
      </w:r>
      <w:r w:rsidR="00213C47">
        <w:rPr>
          <w:rFonts w:ascii="Times New Roman" w:hAnsi="Times New Roman" w:cs="Times New Roman"/>
          <w:sz w:val="28"/>
          <w:szCs w:val="28"/>
        </w:rPr>
        <w:t>..</w:t>
      </w:r>
      <w:r w:rsidR="00EC0B77">
        <w:rPr>
          <w:rFonts w:ascii="Times New Roman" w:hAnsi="Times New Roman" w:cs="Times New Roman"/>
          <w:sz w:val="28"/>
          <w:szCs w:val="28"/>
        </w:rPr>
        <w:t>..........................</w:t>
      </w:r>
      <w:r w:rsidR="00213C47">
        <w:rPr>
          <w:rFonts w:ascii="Times New Roman" w:hAnsi="Times New Roman" w:cs="Times New Roman"/>
          <w:sz w:val="28"/>
          <w:szCs w:val="28"/>
        </w:rPr>
        <w:t>.</w:t>
      </w:r>
      <w:r w:rsidR="00285AAF">
        <w:rPr>
          <w:rFonts w:ascii="Times New Roman" w:hAnsi="Times New Roman" w:cs="Times New Roman"/>
          <w:sz w:val="28"/>
          <w:szCs w:val="28"/>
        </w:rPr>
        <w:t>…</w:t>
      </w:r>
      <w:r w:rsidR="00EC0B77" w:rsidRPr="00EC0B77">
        <w:rPr>
          <w:rFonts w:ascii="Times New Roman" w:hAnsi="Times New Roman" w:cs="Times New Roman"/>
          <w:b/>
          <w:sz w:val="28"/>
          <w:szCs w:val="28"/>
        </w:rPr>
        <w:t>216</w:t>
      </w:r>
      <w:r w:rsidR="001B359C" w:rsidRPr="00EC0B77">
        <w:rPr>
          <w:rFonts w:ascii="Times New Roman" w:hAnsi="Times New Roman" w:cs="Times New Roman"/>
          <w:b/>
          <w:sz w:val="28"/>
          <w:szCs w:val="28"/>
        </w:rPr>
        <w:t> </w:t>
      </w:r>
      <w:r w:rsidR="00E04351">
        <w:rPr>
          <w:rFonts w:ascii="Times New Roman" w:hAnsi="Times New Roman" w:cs="Times New Roman"/>
          <w:b/>
          <w:sz w:val="28"/>
          <w:szCs w:val="28"/>
        </w:rPr>
        <w:t>9</w:t>
      </w:r>
      <w:r w:rsidR="003A62D7">
        <w:rPr>
          <w:rFonts w:ascii="Times New Roman" w:hAnsi="Times New Roman" w:cs="Times New Roman"/>
          <w:b/>
          <w:sz w:val="28"/>
          <w:szCs w:val="28"/>
        </w:rPr>
        <w:t>12</w:t>
      </w:r>
      <w:r w:rsidR="00213C4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5AAF" w:rsidRDefault="00285AAF" w:rsidP="003A62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C0B77">
        <w:rPr>
          <w:rFonts w:ascii="Times New Roman" w:hAnsi="Times New Roman" w:cs="Times New Roman"/>
          <w:sz w:val="28"/>
          <w:szCs w:val="28"/>
        </w:rPr>
        <w:t xml:space="preserve">Проценты, полученные от размещения </w:t>
      </w:r>
      <w:r w:rsidR="00EC0B77" w:rsidRPr="00EC0B77">
        <w:rPr>
          <w:rFonts w:ascii="Times New Roman" w:hAnsi="Times New Roman" w:cs="Times New Roman"/>
          <w:sz w:val="28"/>
          <w:szCs w:val="28"/>
        </w:rPr>
        <w:t xml:space="preserve">средств компенсационных фондов под </w:t>
      </w:r>
      <w:r w:rsidR="003A62D7" w:rsidRPr="00EC0B77">
        <w:rPr>
          <w:rFonts w:ascii="Times New Roman" w:hAnsi="Times New Roman" w:cs="Times New Roman"/>
          <w:sz w:val="28"/>
          <w:szCs w:val="28"/>
        </w:rPr>
        <w:t>неснижаемы</w:t>
      </w:r>
      <w:r w:rsidR="00EC0B77" w:rsidRPr="00EC0B77">
        <w:rPr>
          <w:rFonts w:ascii="Times New Roman" w:hAnsi="Times New Roman" w:cs="Times New Roman"/>
          <w:sz w:val="28"/>
          <w:szCs w:val="28"/>
        </w:rPr>
        <w:t>е</w:t>
      </w:r>
      <w:r w:rsidR="003A62D7" w:rsidRPr="00EC0B77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EC0B77" w:rsidRPr="00EC0B77">
        <w:rPr>
          <w:rFonts w:ascii="Times New Roman" w:hAnsi="Times New Roman" w:cs="Times New Roman"/>
          <w:sz w:val="28"/>
          <w:szCs w:val="28"/>
        </w:rPr>
        <w:t>и</w:t>
      </w:r>
      <w:r w:rsidR="00EC0B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C0B77">
        <w:rPr>
          <w:rFonts w:ascii="Times New Roman" w:hAnsi="Times New Roman" w:cs="Times New Roman"/>
          <w:sz w:val="28"/>
          <w:szCs w:val="28"/>
        </w:rPr>
        <w:t>сп</w:t>
      </w:r>
      <w:r w:rsidR="003A62D7" w:rsidRPr="00EC0B77">
        <w:rPr>
          <w:rFonts w:ascii="Times New Roman" w:hAnsi="Times New Roman" w:cs="Times New Roman"/>
          <w:sz w:val="28"/>
          <w:szCs w:val="28"/>
        </w:rPr>
        <w:t>ецсчетах</w:t>
      </w:r>
      <w:proofErr w:type="spellEnd"/>
      <w:r w:rsidR="003A62D7" w:rsidRPr="00EC0B77">
        <w:rPr>
          <w:rFonts w:ascii="Times New Roman" w:hAnsi="Times New Roman" w:cs="Times New Roman"/>
          <w:sz w:val="28"/>
          <w:szCs w:val="28"/>
        </w:rPr>
        <w:t>.</w:t>
      </w:r>
      <w:r w:rsidR="00213C47" w:rsidRPr="00EC0B77">
        <w:rPr>
          <w:rFonts w:ascii="Times New Roman" w:hAnsi="Times New Roman" w:cs="Times New Roman"/>
          <w:sz w:val="28"/>
          <w:szCs w:val="28"/>
        </w:rPr>
        <w:t>…</w:t>
      </w:r>
      <w:r w:rsidR="00EC0B77" w:rsidRPr="00EC0B77">
        <w:rPr>
          <w:rFonts w:ascii="Times New Roman" w:hAnsi="Times New Roman" w:cs="Times New Roman"/>
          <w:b/>
          <w:sz w:val="28"/>
          <w:szCs w:val="28"/>
        </w:rPr>
        <w:t>11</w:t>
      </w:r>
      <w:r w:rsidR="001B359C" w:rsidRPr="00EC0B77">
        <w:rPr>
          <w:rFonts w:ascii="Times New Roman" w:hAnsi="Times New Roman" w:cs="Times New Roman"/>
          <w:b/>
          <w:sz w:val="28"/>
          <w:szCs w:val="28"/>
        </w:rPr>
        <w:t> </w:t>
      </w:r>
      <w:r w:rsidR="00EC0B77" w:rsidRPr="00EC0B77">
        <w:rPr>
          <w:rFonts w:ascii="Times New Roman" w:hAnsi="Times New Roman" w:cs="Times New Roman"/>
          <w:b/>
          <w:sz w:val="28"/>
          <w:szCs w:val="28"/>
        </w:rPr>
        <w:t>00</w:t>
      </w:r>
      <w:r w:rsidR="00EC0B77">
        <w:rPr>
          <w:rFonts w:ascii="Times New Roman" w:hAnsi="Times New Roman" w:cs="Times New Roman"/>
          <w:b/>
          <w:sz w:val="28"/>
          <w:szCs w:val="28"/>
        </w:rPr>
        <w:t>2</w:t>
      </w:r>
      <w:r w:rsidR="001B359C" w:rsidRPr="00EC0B77">
        <w:rPr>
          <w:rFonts w:ascii="Times New Roman" w:hAnsi="Times New Roman" w:cs="Times New Roman"/>
          <w:b/>
          <w:sz w:val="28"/>
          <w:szCs w:val="28"/>
        </w:rPr>
        <w:t> </w:t>
      </w:r>
      <w:r w:rsidR="00EC0B77">
        <w:rPr>
          <w:rFonts w:ascii="Times New Roman" w:hAnsi="Times New Roman" w:cs="Times New Roman"/>
          <w:b/>
          <w:sz w:val="28"/>
          <w:szCs w:val="28"/>
        </w:rPr>
        <w:t>859</w:t>
      </w:r>
      <w:r w:rsidR="001B359C" w:rsidRPr="00EC0B77">
        <w:rPr>
          <w:rFonts w:ascii="Times New Roman" w:hAnsi="Times New Roman" w:cs="Times New Roman"/>
          <w:b/>
          <w:sz w:val="28"/>
          <w:szCs w:val="28"/>
        </w:rPr>
        <w:t>,</w:t>
      </w:r>
      <w:r w:rsidR="00EC0B77">
        <w:rPr>
          <w:rFonts w:ascii="Times New Roman" w:hAnsi="Times New Roman" w:cs="Times New Roman"/>
          <w:b/>
          <w:sz w:val="28"/>
          <w:szCs w:val="28"/>
        </w:rPr>
        <w:t>42</w:t>
      </w:r>
      <w:r w:rsidR="001B359C" w:rsidRPr="00EC0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47" w:rsidRPr="00EC0B77">
        <w:rPr>
          <w:rFonts w:ascii="Times New Roman" w:hAnsi="Times New Roman" w:cs="Times New Roman"/>
          <w:sz w:val="28"/>
          <w:szCs w:val="28"/>
        </w:rPr>
        <w:t>руб.</w:t>
      </w:r>
    </w:p>
    <w:p w:rsidR="00EC0B77" w:rsidRPr="00EC0B77" w:rsidRDefault="00EC0B77" w:rsidP="00EC0B7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C0B77">
        <w:rPr>
          <w:rFonts w:ascii="Times New Roman" w:hAnsi="Times New Roman" w:cs="Times New Roman"/>
          <w:sz w:val="28"/>
          <w:szCs w:val="28"/>
        </w:rPr>
        <w:t xml:space="preserve">Проценты, полученные от размещения </w:t>
      </w:r>
      <w:r>
        <w:rPr>
          <w:rFonts w:ascii="Times New Roman" w:hAnsi="Times New Roman" w:cs="Times New Roman"/>
          <w:sz w:val="28"/>
          <w:szCs w:val="28"/>
        </w:rPr>
        <w:t>свободных денежных средств</w:t>
      </w:r>
      <w:r w:rsidRPr="00EC0B77">
        <w:rPr>
          <w:rFonts w:ascii="Times New Roman" w:hAnsi="Times New Roman" w:cs="Times New Roman"/>
          <w:sz w:val="28"/>
          <w:szCs w:val="28"/>
        </w:rPr>
        <w:t xml:space="preserve"> под неснижаемые остатки на </w:t>
      </w:r>
      <w:r>
        <w:rPr>
          <w:rFonts w:ascii="Times New Roman" w:hAnsi="Times New Roman" w:cs="Times New Roman"/>
          <w:sz w:val="28"/>
          <w:szCs w:val="28"/>
        </w:rPr>
        <w:t xml:space="preserve">расчетных </w:t>
      </w:r>
      <w:r w:rsidRPr="00EC0B77">
        <w:rPr>
          <w:rFonts w:ascii="Times New Roman" w:hAnsi="Times New Roman" w:cs="Times New Roman"/>
          <w:sz w:val="28"/>
          <w:szCs w:val="28"/>
        </w:rPr>
        <w:t>счетах.…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EC0B77">
        <w:rPr>
          <w:rFonts w:ascii="Times New Roman" w:hAnsi="Times New Roman" w:cs="Times New Roman"/>
          <w:b/>
          <w:sz w:val="28"/>
          <w:szCs w:val="28"/>
        </w:rPr>
        <w:t>47 513,06</w:t>
      </w:r>
      <w:r w:rsidRPr="00EC0B7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85AAF" w:rsidRDefault="004E0F9E" w:rsidP="00285A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Возмещение судебных издержек</w:t>
      </w:r>
      <w:r w:rsidR="00EC0B77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213C47">
        <w:rPr>
          <w:rFonts w:ascii="Times New Roman" w:hAnsi="Times New Roman" w:cs="Times New Roman"/>
          <w:sz w:val="28"/>
          <w:szCs w:val="28"/>
        </w:rPr>
        <w:t>……</w:t>
      </w:r>
      <w:r w:rsidR="0087755D">
        <w:rPr>
          <w:rFonts w:ascii="Times New Roman" w:hAnsi="Times New Roman" w:cs="Times New Roman"/>
          <w:sz w:val="28"/>
          <w:szCs w:val="28"/>
        </w:rPr>
        <w:t>..</w:t>
      </w:r>
      <w:r w:rsidR="00213C47">
        <w:rPr>
          <w:rFonts w:ascii="Times New Roman" w:hAnsi="Times New Roman" w:cs="Times New Roman"/>
          <w:sz w:val="28"/>
          <w:szCs w:val="28"/>
        </w:rPr>
        <w:t>…...</w:t>
      </w:r>
      <w:r w:rsidR="00285AAF">
        <w:rPr>
          <w:rFonts w:ascii="Times New Roman" w:hAnsi="Times New Roman" w:cs="Times New Roman"/>
          <w:sz w:val="28"/>
          <w:szCs w:val="28"/>
        </w:rPr>
        <w:t>….</w:t>
      </w:r>
      <w:r w:rsidR="00EC0B77">
        <w:rPr>
          <w:rFonts w:ascii="Times New Roman" w:hAnsi="Times New Roman" w:cs="Times New Roman"/>
          <w:b/>
          <w:sz w:val="28"/>
          <w:szCs w:val="28"/>
        </w:rPr>
        <w:t>21</w:t>
      </w:r>
      <w:r w:rsidR="00E0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B77">
        <w:rPr>
          <w:rFonts w:ascii="Times New Roman" w:hAnsi="Times New Roman" w:cs="Times New Roman"/>
          <w:b/>
          <w:sz w:val="28"/>
          <w:szCs w:val="28"/>
        </w:rPr>
        <w:t>017</w:t>
      </w:r>
      <w:r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EC0B77">
        <w:rPr>
          <w:rFonts w:ascii="Times New Roman" w:hAnsi="Times New Roman" w:cs="Times New Roman"/>
          <w:b/>
          <w:sz w:val="28"/>
          <w:szCs w:val="28"/>
        </w:rPr>
        <w:t>10</w:t>
      </w:r>
      <w:r w:rsidRPr="003A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47">
        <w:rPr>
          <w:rFonts w:ascii="Times New Roman" w:hAnsi="Times New Roman" w:cs="Times New Roman"/>
          <w:sz w:val="28"/>
          <w:szCs w:val="28"/>
        </w:rPr>
        <w:t>руб.</w:t>
      </w:r>
    </w:p>
    <w:p w:rsidR="00A93313" w:rsidRPr="00E04351" w:rsidRDefault="00A93313" w:rsidP="004E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AAF" w:rsidRDefault="00285AAF" w:rsidP="0028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F9E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 w:rsidR="003A62D7">
        <w:rPr>
          <w:rFonts w:ascii="Times New Roman" w:hAnsi="Times New Roman" w:cs="Times New Roman"/>
          <w:b/>
          <w:i/>
          <w:sz w:val="28"/>
          <w:szCs w:val="28"/>
        </w:rPr>
        <w:t xml:space="preserve"> поступило</w:t>
      </w:r>
      <w:r w:rsidR="002F74D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A62D7">
        <w:rPr>
          <w:rFonts w:ascii="Times New Roman" w:hAnsi="Times New Roman" w:cs="Times New Roman"/>
          <w:sz w:val="28"/>
          <w:szCs w:val="28"/>
        </w:rPr>
        <w:t>..……</w:t>
      </w:r>
      <w:r w:rsidR="0087755D" w:rsidRPr="0087755D">
        <w:rPr>
          <w:rFonts w:ascii="Times New Roman" w:hAnsi="Times New Roman" w:cs="Times New Roman"/>
          <w:b/>
          <w:sz w:val="28"/>
          <w:szCs w:val="28"/>
        </w:rPr>
        <w:t>57</w:t>
      </w:r>
      <w:r w:rsidR="004E0F9E" w:rsidRPr="00E04351">
        <w:rPr>
          <w:rFonts w:ascii="Times New Roman" w:hAnsi="Times New Roman" w:cs="Times New Roman"/>
          <w:b/>
          <w:sz w:val="28"/>
          <w:szCs w:val="28"/>
        </w:rPr>
        <w:t> </w:t>
      </w:r>
      <w:r w:rsidR="0087755D">
        <w:rPr>
          <w:rFonts w:ascii="Times New Roman" w:hAnsi="Times New Roman" w:cs="Times New Roman"/>
          <w:b/>
          <w:sz w:val="28"/>
          <w:szCs w:val="28"/>
        </w:rPr>
        <w:t>361</w:t>
      </w:r>
      <w:r w:rsid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5D">
        <w:rPr>
          <w:rFonts w:ascii="Times New Roman" w:hAnsi="Times New Roman" w:cs="Times New Roman"/>
          <w:b/>
          <w:sz w:val="28"/>
          <w:szCs w:val="28"/>
        </w:rPr>
        <w:t>464</w:t>
      </w:r>
      <w:r w:rsidR="004E0F9E">
        <w:rPr>
          <w:rFonts w:ascii="Times New Roman" w:hAnsi="Times New Roman" w:cs="Times New Roman"/>
          <w:b/>
          <w:sz w:val="28"/>
          <w:szCs w:val="28"/>
        </w:rPr>
        <w:t>,</w:t>
      </w:r>
      <w:r w:rsidR="0087755D">
        <w:rPr>
          <w:rFonts w:ascii="Times New Roman" w:hAnsi="Times New Roman" w:cs="Times New Roman"/>
          <w:b/>
          <w:sz w:val="28"/>
          <w:szCs w:val="28"/>
        </w:rPr>
        <w:t>0</w:t>
      </w:r>
      <w:r w:rsidR="00553650">
        <w:rPr>
          <w:rFonts w:ascii="Times New Roman" w:hAnsi="Times New Roman" w:cs="Times New Roman"/>
          <w:b/>
          <w:sz w:val="28"/>
          <w:szCs w:val="28"/>
        </w:rPr>
        <w:t>5</w:t>
      </w:r>
      <w:r w:rsid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4D1">
        <w:rPr>
          <w:rFonts w:ascii="Times New Roman" w:hAnsi="Times New Roman" w:cs="Times New Roman"/>
          <w:sz w:val="28"/>
          <w:szCs w:val="28"/>
        </w:rPr>
        <w:t>руб.</w:t>
      </w:r>
    </w:p>
    <w:p w:rsidR="004E0F9E" w:rsidRDefault="004E0F9E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4988" w:rsidRPr="003A62D7" w:rsidRDefault="000C4988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AAF" w:rsidRPr="009F06BD" w:rsidRDefault="00DB7C7A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7755D">
        <w:rPr>
          <w:rFonts w:ascii="Times New Roman" w:hAnsi="Times New Roman" w:cs="Times New Roman"/>
          <w:sz w:val="28"/>
          <w:szCs w:val="28"/>
        </w:rPr>
        <w:t>7</w:t>
      </w:r>
      <w:r w:rsidR="00E04351">
        <w:rPr>
          <w:rFonts w:ascii="Times New Roman" w:hAnsi="Times New Roman" w:cs="Times New Roman"/>
          <w:sz w:val="28"/>
          <w:szCs w:val="28"/>
        </w:rPr>
        <w:t xml:space="preserve"> год </w:t>
      </w:r>
      <w:r w:rsidR="003A62D7">
        <w:rPr>
          <w:rFonts w:ascii="Times New Roman" w:hAnsi="Times New Roman" w:cs="Times New Roman"/>
          <w:sz w:val="28"/>
          <w:szCs w:val="28"/>
        </w:rPr>
        <w:t>Ассоциацией</w:t>
      </w:r>
      <w:r w:rsidR="00E04351">
        <w:rPr>
          <w:rFonts w:ascii="Times New Roman" w:hAnsi="Times New Roman" w:cs="Times New Roman"/>
          <w:sz w:val="28"/>
          <w:szCs w:val="28"/>
        </w:rPr>
        <w:t xml:space="preserve"> произведен следующий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85AAF">
        <w:rPr>
          <w:rFonts w:ascii="Times New Roman" w:hAnsi="Times New Roman" w:cs="Times New Roman"/>
          <w:sz w:val="28"/>
          <w:szCs w:val="28"/>
        </w:rPr>
        <w:t>:</w:t>
      </w:r>
    </w:p>
    <w:p w:rsidR="00A93313" w:rsidRPr="009F06BD" w:rsidRDefault="00A93313" w:rsidP="00285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58D8" w:rsidRDefault="002658D8" w:rsidP="002658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по смете расходов на 201</w:t>
      </w:r>
      <w:r w:rsidR="008775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год…………….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1</w:t>
      </w:r>
      <w:r w:rsidR="0087755D">
        <w:rPr>
          <w:rFonts w:ascii="Times New Roman" w:hAnsi="Times New Roman" w:cs="Times New Roman"/>
          <w:b/>
          <w:sz w:val="28"/>
          <w:szCs w:val="28"/>
        </w:rPr>
        <w:t>4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3A62D7">
        <w:rPr>
          <w:rFonts w:ascii="Times New Roman" w:hAnsi="Times New Roman" w:cs="Times New Roman"/>
          <w:b/>
          <w:sz w:val="28"/>
          <w:szCs w:val="28"/>
        </w:rPr>
        <w:t>4</w:t>
      </w:r>
      <w:r w:rsidR="0087755D">
        <w:rPr>
          <w:rFonts w:ascii="Times New Roman" w:hAnsi="Times New Roman" w:cs="Times New Roman"/>
          <w:b/>
          <w:sz w:val="28"/>
          <w:szCs w:val="28"/>
        </w:rPr>
        <w:t>63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 </w:t>
      </w:r>
      <w:r w:rsidR="0087755D">
        <w:rPr>
          <w:rFonts w:ascii="Times New Roman" w:hAnsi="Times New Roman" w:cs="Times New Roman"/>
          <w:b/>
          <w:sz w:val="28"/>
          <w:szCs w:val="28"/>
        </w:rPr>
        <w:t>714</w:t>
      </w:r>
      <w:r w:rsidR="004E0F9E" w:rsidRPr="00780FC0">
        <w:rPr>
          <w:rFonts w:ascii="Times New Roman" w:hAnsi="Times New Roman" w:cs="Times New Roman"/>
          <w:b/>
          <w:sz w:val="28"/>
          <w:szCs w:val="28"/>
        </w:rPr>
        <w:t>,</w:t>
      </w:r>
      <w:r w:rsidR="0087755D">
        <w:rPr>
          <w:rFonts w:ascii="Times New Roman" w:hAnsi="Times New Roman" w:cs="Times New Roman"/>
          <w:b/>
          <w:sz w:val="28"/>
          <w:szCs w:val="28"/>
        </w:rPr>
        <w:t>7</w:t>
      </w:r>
      <w:r w:rsidR="003A62D7">
        <w:rPr>
          <w:rFonts w:ascii="Times New Roman" w:hAnsi="Times New Roman" w:cs="Times New Roman"/>
          <w:b/>
          <w:sz w:val="28"/>
          <w:szCs w:val="28"/>
        </w:rPr>
        <w:t>7</w:t>
      </w:r>
      <w:r w:rsidR="004E0F9E" w:rsidRPr="004E0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B5EC7" w:rsidRDefault="00A93313" w:rsidP="003B5EC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по уплат</w:t>
      </w:r>
      <w:r w:rsidR="003B5EC7">
        <w:rPr>
          <w:rFonts w:ascii="Times New Roman" w:hAnsi="Times New Roman" w:cs="Times New Roman"/>
          <w:sz w:val="28"/>
          <w:szCs w:val="28"/>
        </w:rPr>
        <w:t>е налога на доходы (6 %)…………….</w:t>
      </w:r>
      <w:r w:rsidR="003B5EC7" w:rsidRPr="003B5EC7">
        <w:rPr>
          <w:rFonts w:ascii="Times New Roman" w:hAnsi="Times New Roman" w:cs="Times New Roman"/>
          <w:b/>
          <w:sz w:val="28"/>
          <w:szCs w:val="28"/>
        </w:rPr>
        <w:t>330</w:t>
      </w:r>
      <w:r w:rsidRPr="003B5EC7">
        <w:rPr>
          <w:rFonts w:ascii="Times New Roman" w:hAnsi="Times New Roman" w:cs="Times New Roman"/>
          <w:b/>
          <w:sz w:val="28"/>
          <w:szCs w:val="28"/>
        </w:rPr>
        <w:t> </w:t>
      </w:r>
      <w:r w:rsidR="003B5EC7" w:rsidRPr="003B5EC7">
        <w:rPr>
          <w:rFonts w:ascii="Times New Roman" w:hAnsi="Times New Roman" w:cs="Times New Roman"/>
          <w:b/>
          <w:sz w:val="28"/>
          <w:szCs w:val="28"/>
        </w:rPr>
        <w:t>0</w:t>
      </w:r>
      <w:r w:rsidR="003B5EC7">
        <w:rPr>
          <w:rFonts w:ascii="Times New Roman" w:hAnsi="Times New Roman" w:cs="Times New Roman"/>
          <w:b/>
          <w:sz w:val="28"/>
          <w:szCs w:val="28"/>
        </w:rPr>
        <w:t>3</w:t>
      </w:r>
      <w:r w:rsidR="00553650">
        <w:rPr>
          <w:rFonts w:ascii="Times New Roman" w:hAnsi="Times New Roman" w:cs="Times New Roman"/>
          <w:b/>
          <w:sz w:val="28"/>
          <w:szCs w:val="28"/>
        </w:rPr>
        <w:t>9</w:t>
      </w:r>
      <w:r w:rsidR="003B5EC7">
        <w:rPr>
          <w:rFonts w:ascii="Times New Roman" w:hAnsi="Times New Roman" w:cs="Times New Roman"/>
          <w:b/>
          <w:sz w:val="28"/>
          <w:szCs w:val="28"/>
        </w:rPr>
        <w:t>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93313" w:rsidRPr="003B5EC7" w:rsidRDefault="003B5EC7" w:rsidP="003B5EC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B5EC7">
        <w:rPr>
          <w:rFonts w:ascii="Times New Roman" w:hAnsi="Times New Roman" w:cs="Times New Roman"/>
          <w:sz w:val="28"/>
          <w:szCs w:val="28"/>
        </w:rPr>
        <w:t>Перевод средств компенсационного фонда</w:t>
      </w:r>
      <w:r w:rsidR="005534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B5EC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5EC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3B5EC7">
        <w:rPr>
          <w:rFonts w:ascii="Times New Roman" w:hAnsi="Times New Roman" w:cs="Times New Roman"/>
          <w:sz w:val="28"/>
          <w:szCs w:val="28"/>
        </w:rPr>
        <w:t xml:space="preserve"> СРО по месту регистрации </w:t>
      </w:r>
      <w:proofErr w:type="spellStart"/>
      <w:r w:rsidRPr="003B5EC7">
        <w:rPr>
          <w:rFonts w:ascii="Times New Roman" w:hAnsi="Times New Roman" w:cs="Times New Roman"/>
          <w:sz w:val="28"/>
          <w:szCs w:val="28"/>
        </w:rPr>
        <w:t>орг</w:t>
      </w:r>
      <w:r w:rsidR="0055343D">
        <w:rPr>
          <w:rFonts w:ascii="Times New Roman" w:hAnsi="Times New Roman" w:cs="Times New Roman"/>
          <w:sz w:val="28"/>
          <w:szCs w:val="28"/>
        </w:rPr>
        <w:t>-ц</w:t>
      </w:r>
      <w:r w:rsidRPr="003B5EC7"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A93313" w:rsidRPr="003B5EC7">
        <w:rPr>
          <w:rFonts w:ascii="Times New Roman" w:hAnsi="Times New Roman" w:cs="Times New Roman"/>
          <w:sz w:val="28"/>
          <w:szCs w:val="28"/>
        </w:rPr>
        <w:t>……..</w:t>
      </w:r>
      <w:r w:rsidR="00553650" w:rsidRPr="003B5E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600 000,00</w:t>
      </w:r>
      <w:r w:rsidR="00A93313" w:rsidRPr="003B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313" w:rsidRPr="003B5EC7">
        <w:rPr>
          <w:rFonts w:ascii="Times New Roman" w:hAnsi="Times New Roman" w:cs="Times New Roman"/>
          <w:sz w:val="28"/>
          <w:szCs w:val="28"/>
        </w:rPr>
        <w:t>руб.</w:t>
      </w:r>
    </w:p>
    <w:p w:rsidR="00285AAF" w:rsidRPr="003B5EC7" w:rsidRDefault="003B5EC7" w:rsidP="0055365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B5EC7">
        <w:rPr>
          <w:rFonts w:ascii="Times New Roman" w:hAnsi="Times New Roman" w:cs="Times New Roman"/>
          <w:sz w:val="28"/>
          <w:szCs w:val="28"/>
        </w:rPr>
        <w:t>Прочий целевой расход</w:t>
      </w:r>
      <w:r w:rsidR="00A93313" w:rsidRPr="003B5EC7">
        <w:rPr>
          <w:rFonts w:ascii="Times New Roman" w:hAnsi="Times New Roman" w:cs="Times New Roman"/>
          <w:sz w:val="28"/>
          <w:szCs w:val="28"/>
        </w:rPr>
        <w:t>…</w:t>
      </w:r>
      <w:r w:rsidR="00047AE5" w:rsidRPr="003B5EC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047AE5" w:rsidRPr="003B5EC7">
        <w:rPr>
          <w:rFonts w:ascii="Times New Roman" w:hAnsi="Times New Roman" w:cs="Times New Roman"/>
          <w:sz w:val="28"/>
          <w:szCs w:val="28"/>
        </w:rPr>
        <w:t>..</w:t>
      </w:r>
      <w:r w:rsidR="00285AAF" w:rsidRPr="003B5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2 841</w:t>
      </w:r>
      <w:r w:rsidR="004E0F9E" w:rsidRPr="003B5EC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912</w:t>
      </w:r>
      <w:r w:rsidR="004E0F9E" w:rsidRPr="003B5E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4E0F9E" w:rsidRPr="003B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E5" w:rsidRPr="003B5EC7">
        <w:rPr>
          <w:rFonts w:ascii="Times New Roman" w:hAnsi="Times New Roman" w:cs="Times New Roman"/>
          <w:b/>
          <w:sz w:val="28"/>
          <w:szCs w:val="28"/>
        </w:rPr>
        <w:t>р</w:t>
      </w:r>
      <w:r w:rsidR="00047AE5" w:rsidRPr="003B5EC7">
        <w:rPr>
          <w:rFonts w:ascii="Times New Roman" w:hAnsi="Times New Roman" w:cs="Times New Roman"/>
          <w:sz w:val="28"/>
          <w:szCs w:val="28"/>
        </w:rPr>
        <w:t>уб.</w:t>
      </w:r>
    </w:p>
    <w:p w:rsidR="000C4988" w:rsidRDefault="00A93313" w:rsidP="00A93313">
      <w:pPr>
        <w:rPr>
          <w:rFonts w:ascii="Times New Roman" w:hAnsi="Times New Roman" w:cs="Times New Roman"/>
          <w:sz w:val="28"/>
          <w:szCs w:val="28"/>
        </w:rPr>
      </w:pPr>
      <w:r w:rsidRPr="00695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31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85AAF" w:rsidRPr="00A93313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 w:rsidR="00553650">
        <w:rPr>
          <w:rFonts w:ascii="Times New Roman" w:hAnsi="Times New Roman" w:cs="Times New Roman"/>
          <w:b/>
          <w:i/>
          <w:sz w:val="28"/>
          <w:szCs w:val="28"/>
        </w:rPr>
        <w:t xml:space="preserve"> расход</w:t>
      </w:r>
      <w:r w:rsidR="00285AAF" w:rsidRPr="00A93313">
        <w:rPr>
          <w:rFonts w:ascii="Times New Roman" w:hAnsi="Times New Roman" w:cs="Times New Roman"/>
          <w:sz w:val="28"/>
          <w:szCs w:val="28"/>
        </w:rPr>
        <w:t>:</w:t>
      </w:r>
      <w:r w:rsidR="002F74D1" w:rsidRPr="00A93313">
        <w:rPr>
          <w:rFonts w:ascii="Times New Roman" w:hAnsi="Times New Roman" w:cs="Times New Roman"/>
          <w:sz w:val="28"/>
          <w:szCs w:val="28"/>
        </w:rPr>
        <w:t>…………………</w:t>
      </w:r>
      <w:r w:rsidR="0055343D">
        <w:rPr>
          <w:rFonts w:ascii="Times New Roman" w:hAnsi="Times New Roman" w:cs="Times New Roman"/>
          <w:sz w:val="28"/>
          <w:szCs w:val="28"/>
        </w:rPr>
        <w:t>…</w:t>
      </w:r>
      <w:r w:rsidR="002F74D1" w:rsidRPr="00A93313">
        <w:rPr>
          <w:rFonts w:ascii="Times New Roman" w:hAnsi="Times New Roman" w:cs="Times New Roman"/>
          <w:sz w:val="28"/>
          <w:szCs w:val="28"/>
        </w:rPr>
        <w:t>……...…………</w:t>
      </w:r>
      <w:r w:rsidR="00553650">
        <w:rPr>
          <w:rFonts w:ascii="Times New Roman" w:hAnsi="Times New Roman" w:cs="Times New Roman"/>
          <w:sz w:val="28"/>
          <w:szCs w:val="28"/>
        </w:rPr>
        <w:t>.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11">
        <w:rPr>
          <w:rFonts w:ascii="Times New Roman" w:hAnsi="Times New Roman" w:cs="Times New Roman"/>
          <w:b/>
          <w:sz w:val="28"/>
          <w:szCs w:val="28"/>
        </w:rPr>
        <w:t>1</w:t>
      </w:r>
      <w:r w:rsidR="0055343D">
        <w:rPr>
          <w:rFonts w:ascii="Times New Roman" w:hAnsi="Times New Roman" w:cs="Times New Roman"/>
          <w:b/>
          <w:sz w:val="28"/>
          <w:szCs w:val="28"/>
        </w:rPr>
        <w:t>9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3D">
        <w:rPr>
          <w:rFonts w:ascii="Times New Roman" w:hAnsi="Times New Roman" w:cs="Times New Roman"/>
          <w:b/>
          <w:sz w:val="28"/>
          <w:szCs w:val="28"/>
        </w:rPr>
        <w:t>235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3D">
        <w:rPr>
          <w:rFonts w:ascii="Times New Roman" w:hAnsi="Times New Roman" w:cs="Times New Roman"/>
          <w:b/>
          <w:sz w:val="28"/>
          <w:szCs w:val="28"/>
        </w:rPr>
        <w:t>665</w:t>
      </w:r>
      <w:r w:rsidR="00695011">
        <w:rPr>
          <w:rFonts w:ascii="Times New Roman" w:hAnsi="Times New Roman" w:cs="Times New Roman"/>
          <w:b/>
          <w:sz w:val="28"/>
          <w:szCs w:val="28"/>
        </w:rPr>
        <w:t>,</w:t>
      </w:r>
      <w:r w:rsidR="0055343D">
        <w:rPr>
          <w:rFonts w:ascii="Times New Roman" w:hAnsi="Times New Roman" w:cs="Times New Roman"/>
          <w:b/>
          <w:sz w:val="28"/>
          <w:szCs w:val="28"/>
        </w:rPr>
        <w:t>77</w:t>
      </w:r>
      <w:r w:rsidR="004E0F9E" w:rsidRPr="00A9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4D1" w:rsidRPr="00A93313">
        <w:rPr>
          <w:rFonts w:ascii="Times New Roman" w:hAnsi="Times New Roman" w:cs="Times New Roman"/>
          <w:sz w:val="28"/>
          <w:szCs w:val="28"/>
        </w:rPr>
        <w:t>руб.</w:t>
      </w:r>
    </w:p>
    <w:p w:rsidR="0055343D" w:rsidRPr="00A93313" w:rsidRDefault="0055343D" w:rsidP="00A93313">
      <w:pPr>
        <w:rPr>
          <w:rFonts w:ascii="Times New Roman" w:hAnsi="Times New Roman" w:cs="Times New Roman"/>
          <w:sz w:val="28"/>
          <w:szCs w:val="28"/>
        </w:rPr>
      </w:pPr>
    </w:p>
    <w:p w:rsidR="0055343D" w:rsidRDefault="002430A9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077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553650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F06BD">
        <w:rPr>
          <w:rFonts w:ascii="Times New Roman" w:hAnsi="Times New Roman" w:cs="Times New Roman"/>
          <w:sz w:val="28"/>
          <w:szCs w:val="28"/>
        </w:rPr>
        <w:t xml:space="preserve">на </w:t>
      </w:r>
      <w:r w:rsidR="001D112D">
        <w:rPr>
          <w:rFonts w:ascii="Times New Roman" w:hAnsi="Times New Roman" w:cs="Times New Roman"/>
          <w:sz w:val="28"/>
          <w:szCs w:val="28"/>
        </w:rPr>
        <w:t>0</w:t>
      </w:r>
      <w:r w:rsidRPr="007B1077">
        <w:rPr>
          <w:rFonts w:ascii="Times New Roman" w:hAnsi="Times New Roman" w:cs="Times New Roman"/>
          <w:sz w:val="28"/>
          <w:szCs w:val="28"/>
        </w:rPr>
        <w:t>1.</w:t>
      </w:r>
      <w:r w:rsidR="001D112D">
        <w:rPr>
          <w:rFonts w:ascii="Times New Roman" w:hAnsi="Times New Roman" w:cs="Times New Roman"/>
          <w:sz w:val="28"/>
          <w:szCs w:val="28"/>
        </w:rPr>
        <w:t>0</w:t>
      </w:r>
      <w:r w:rsidRPr="007B1077">
        <w:rPr>
          <w:rFonts w:ascii="Times New Roman" w:hAnsi="Times New Roman" w:cs="Times New Roman"/>
          <w:sz w:val="28"/>
          <w:szCs w:val="28"/>
        </w:rPr>
        <w:t>1.201</w:t>
      </w:r>
      <w:r w:rsidR="001D112D">
        <w:rPr>
          <w:rFonts w:ascii="Times New Roman" w:hAnsi="Times New Roman" w:cs="Times New Roman"/>
          <w:sz w:val="28"/>
          <w:szCs w:val="28"/>
        </w:rPr>
        <w:t>8</w:t>
      </w:r>
      <w:r w:rsidRPr="007B1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365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5343D">
        <w:rPr>
          <w:rFonts w:ascii="Times New Roman" w:hAnsi="Times New Roman" w:cs="Times New Roman"/>
          <w:b/>
          <w:sz w:val="28"/>
          <w:szCs w:val="28"/>
        </w:rPr>
        <w:t>203 119 782,93</w:t>
      </w:r>
      <w:r w:rsidR="00B236B5" w:rsidRPr="00B2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077">
        <w:rPr>
          <w:rFonts w:ascii="Times New Roman" w:hAnsi="Times New Roman" w:cs="Times New Roman"/>
          <w:sz w:val="28"/>
          <w:szCs w:val="28"/>
        </w:rPr>
        <w:t>руб</w:t>
      </w:r>
      <w:r w:rsidR="0055343D">
        <w:rPr>
          <w:rFonts w:ascii="Times New Roman" w:hAnsi="Times New Roman" w:cs="Times New Roman"/>
          <w:sz w:val="28"/>
          <w:szCs w:val="28"/>
        </w:rPr>
        <w:t>лей.</w:t>
      </w:r>
    </w:p>
    <w:p w:rsidR="001D112D" w:rsidRDefault="001D112D" w:rsidP="0055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12D" w:rsidRDefault="001D112D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30E" w:rsidRPr="003D698B" w:rsidRDefault="009C73B8" w:rsidP="001D1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0E" w:rsidRPr="003D698B">
        <w:rPr>
          <w:rFonts w:ascii="Times New Roman" w:hAnsi="Times New Roman" w:cs="Times New Roman"/>
          <w:sz w:val="28"/>
          <w:szCs w:val="28"/>
        </w:rPr>
        <w:t>В связи с вышеизложенным, Ревизионная комиссия рекомендует:</w:t>
      </w:r>
    </w:p>
    <w:p w:rsidR="00966D37" w:rsidRDefault="00D05C74" w:rsidP="00966D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491A" w:rsidRPr="005139C5">
        <w:rPr>
          <w:rFonts w:ascii="Times New Roman" w:hAnsi="Times New Roman" w:cs="Times New Roman"/>
          <w:sz w:val="28"/>
          <w:szCs w:val="28"/>
        </w:rPr>
        <w:t>твердить годовую бухгалтерскую</w:t>
      </w:r>
      <w:r w:rsidR="003D698B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отчетность за период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7 года.</w:t>
      </w:r>
    </w:p>
    <w:p w:rsidR="00C9457A" w:rsidRDefault="0030309E" w:rsidP="00966D37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</w:t>
      </w:r>
      <w:r w:rsidR="00C9457A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457A">
        <w:rPr>
          <w:rFonts w:ascii="Times New Roman" w:hAnsi="Times New Roman" w:cs="Times New Roman"/>
          <w:sz w:val="28"/>
          <w:szCs w:val="28"/>
        </w:rPr>
        <w:t xml:space="preserve"> </w:t>
      </w:r>
      <w:r w:rsidR="00695011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9457A">
        <w:rPr>
          <w:rFonts w:ascii="Times New Roman" w:hAnsi="Times New Roman" w:cs="Times New Roman"/>
          <w:sz w:val="28"/>
          <w:szCs w:val="28"/>
        </w:rPr>
        <w:t>прин</w:t>
      </w:r>
      <w:r w:rsidR="00695011">
        <w:rPr>
          <w:rFonts w:ascii="Times New Roman" w:hAnsi="Times New Roman" w:cs="Times New Roman"/>
          <w:sz w:val="28"/>
          <w:szCs w:val="28"/>
        </w:rPr>
        <w:t>имат</w:t>
      </w:r>
      <w:r w:rsidR="00C9457A">
        <w:rPr>
          <w:rFonts w:ascii="Times New Roman" w:hAnsi="Times New Roman" w:cs="Times New Roman"/>
          <w:sz w:val="28"/>
          <w:szCs w:val="28"/>
        </w:rPr>
        <w:t>ь меры по устранению задолженности по уплате членских взносов и разов</w:t>
      </w:r>
      <w:r w:rsidR="009C73B8">
        <w:rPr>
          <w:rFonts w:ascii="Times New Roman" w:hAnsi="Times New Roman" w:cs="Times New Roman"/>
          <w:sz w:val="28"/>
          <w:szCs w:val="28"/>
        </w:rPr>
        <w:t>ых</w:t>
      </w:r>
      <w:r w:rsidR="00C9457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C73B8">
        <w:rPr>
          <w:rFonts w:ascii="Times New Roman" w:hAnsi="Times New Roman" w:cs="Times New Roman"/>
          <w:sz w:val="28"/>
          <w:szCs w:val="28"/>
        </w:rPr>
        <w:t>ых</w:t>
      </w:r>
      <w:r w:rsidR="00C9457A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C73B8">
        <w:rPr>
          <w:rFonts w:ascii="Times New Roman" w:hAnsi="Times New Roman" w:cs="Times New Roman"/>
          <w:sz w:val="28"/>
          <w:szCs w:val="28"/>
        </w:rPr>
        <w:t>ов</w:t>
      </w:r>
      <w:r w:rsidR="00D05C74">
        <w:rPr>
          <w:rFonts w:ascii="Times New Roman" w:hAnsi="Times New Roman" w:cs="Times New Roman"/>
          <w:sz w:val="28"/>
          <w:szCs w:val="28"/>
        </w:rPr>
        <w:t>.</w:t>
      </w:r>
    </w:p>
    <w:p w:rsidR="008348F9" w:rsidRPr="00704E5A" w:rsidRDefault="00D05C74" w:rsidP="00704E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732C">
        <w:rPr>
          <w:rFonts w:ascii="Times New Roman" w:hAnsi="Times New Roman" w:cs="Times New Roman"/>
          <w:sz w:val="28"/>
          <w:szCs w:val="28"/>
        </w:rPr>
        <w:t>кономию по смете расходов</w:t>
      </w:r>
      <w:r w:rsidR="009C732C" w:rsidRPr="0011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273 020</w:t>
      </w:r>
      <w:r w:rsidR="009C732C" w:rsidRPr="005828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732C" w:rsidRPr="00582865">
        <w:rPr>
          <w:rFonts w:ascii="Times New Roman" w:hAnsi="Times New Roman" w:cs="Times New Roman"/>
          <w:b/>
          <w:sz w:val="28"/>
          <w:szCs w:val="28"/>
        </w:rPr>
        <w:t>3</w:t>
      </w:r>
      <w:r w:rsidR="009C732C">
        <w:rPr>
          <w:rFonts w:ascii="Times New Roman" w:hAnsi="Times New Roman" w:cs="Times New Roman"/>
          <w:sz w:val="28"/>
          <w:szCs w:val="28"/>
        </w:rPr>
        <w:t xml:space="preserve">  руб.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732C">
        <w:rPr>
          <w:rFonts w:ascii="Times New Roman" w:hAnsi="Times New Roman" w:cs="Times New Roman"/>
          <w:sz w:val="28"/>
          <w:szCs w:val="28"/>
        </w:rPr>
        <w:t xml:space="preserve"> год направить на формирование сметы доходов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73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48F9" w:rsidRDefault="008348F9" w:rsidP="00834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F9" w:rsidRPr="008348F9" w:rsidRDefault="008348F9" w:rsidP="008348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5" w:rsidRPr="00C43935" w:rsidRDefault="00C43935" w:rsidP="0036076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9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935" w:rsidRPr="00C43935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11" w:rsidRDefault="009B6F11" w:rsidP="00FC78A5">
      <w:pPr>
        <w:spacing w:after="0" w:line="240" w:lineRule="auto"/>
      </w:pPr>
      <w:r>
        <w:separator/>
      </w:r>
    </w:p>
  </w:endnote>
  <w:endnote w:type="continuationSeparator" w:id="0">
    <w:p w:rsidR="009B6F11" w:rsidRDefault="009B6F11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B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11" w:rsidRDefault="009B6F11" w:rsidP="00FC78A5">
      <w:pPr>
        <w:spacing w:after="0" w:line="240" w:lineRule="auto"/>
      </w:pPr>
      <w:r>
        <w:separator/>
      </w:r>
    </w:p>
  </w:footnote>
  <w:footnote w:type="continuationSeparator" w:id="0">
    <w:p w:rsidR="009B6F11" w:rsidRDefault="009B6F11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05B"/>
    <w:multiLevelType w:val="hybridMultilevel"/>
    <w:tmpl w:val="D7880DF2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3A62"/>
    <w:multiLevelType w:val="hybridMultilevel"/>
    <w:tmpl w:val="249CB6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114B0"/>
    <w:multiLevelType w:val="hybridMultilevel"/>
    <w:tmpl w:val="2B3CEF26"/>
    <w:lvl w:ilvl="0" w:tplc="308CE5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FE3"/>
    <w:multiLevelType w:val="hybridMultilevel"/>
    <w:tmpl w:val="2C121112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8CF"/>
    <w:multiLevelType w:val="hybridMultilevel"/>
    <w:tmpl w:val="9E1AF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25B"/>
    <w:multiLevelType w:val="hybridMultilevel"/>
    <w:tmpl w:val="D56E8D2E"/>
    <w:lvl w:ilvl="0" w:tplc="E662DBF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15FB7"/>
    <w:multiLevelType w:val="hybridMultilevel"/>
    <w:tmpl w:val="8754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175D"/>
    <w:multiLevelType w:val="hybridMultilevel"/>
    <w:tmpl w:val="E8D6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6A0C"/>
    <w:multiLevelType w:val="hybridMultilevel"/>
    <w:tmpl w:val="5336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D3319"/>
    <w:multiLevelType w:val="hybridMultilevel"/>
    <w:tmpl w:val="88267B4A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7731"/>
    <w:multiLevelType w:val="hybridMultilevel"/>
    <w:tmpl w:val="EC14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216A1"/>
    <w:multiLevelType w:val="hybridMultilevel"/>
    <w:tmpl w:val="9D46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7C74"/>
    <w:multiLevelType w:val="hybridMultilevel"/>
    <w:tmpl w:val="647A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65A2"/>
    <w:multiLevelType w:val="hybridMultilevel"/>
    <w:tmpl w:val="B4E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55762"/>
    <w:multiLevelType w:val="hybridMultilevel"/>
    <w:tmpl w:val="1368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111CB"/>
    <w:multiLevelType w:val="hybridMultilevel"/>
    <w:tmpl w:val="8008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66F49"/>
    <w:multiLevelType w:val="hybridMultilevel"/>
    <w:tmpl w:val="87B2170A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223A"/>
    <w:multiLevelType w:val="hybridMultilevel"/>
    <w:tmpl w:val="6534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C5752"/>
    <w:multiLevelType w:val="hybridMultilevel"/>
    <w:tmpl w:val="7E3C35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48F1E07"/>
    <w:multiLevelType w:val="hybridMultilevel"/>
    <w:tmpl w:val="4420D828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210BE"/>
    <w:multiLevelType w:val="hybridMultilevel"/>
    <w:tmpl w:val="E39A1A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1608B1"/>
    <w:multiLevelType w:val="hybridMultilevel"/>
    <w:tmpl w:val="2C96E8A6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>
    <w:nsid w:val="37E2183B"/>
    <w:multiLevelType w:val="hybridMultilevel"/>
    <w:tmpl w:val="6468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513C1"/>
    <w:multiLevelType w:val="hybridMultilevel"/>
    <w:tmpl w:val="E3327B68"/>
    <w:lvl w:ilvl="0" w:tplc="9AD8C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D015E7"/>
    <w:multiLevelType w:val="hybridMultilevel"/>
    <w:tmpl w:val="80B05DC0"/>
    <w:lvl w:ilvl="0" w:tplc="17A0BF5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8C7124"/>
    <w:multiLevelType w:val="hybridMultilevel"/>
    <w:tmpl w:val="DA941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48150E"/>
    <w:multiLevelType w:val="hybridMultilevel"/>
    <w:tmpl w:val="E13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74C90"/>
    <w:multiLevelType w:val="hybridMultilevel"/>
    <w:tmpl w:val="BE9A8C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41F54"/>
    <w:multiLevelType w:val="hybridMultilevel"/>
    <w:tmpl w:val="02DA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3246B"/>
    <w:multiLevelType w:val="hybridMultilevel"/>
    <w:tmpl w:val="6A56CA16"/>
    <w:lvl w:ilvl="0" w:tplc="3CB67AB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E3759B3"/>
    <w:multiLevelType w:val="hybridMultilevel"/>
    <w:tmpl w:val="F230BBD8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D0C20"/>
    <w:multiLevelType w:val="hybridMultilevel"/>
    <w:tmpl w:val="C512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07982"/>
    <w:multiLevelType w:val="hybridMultilevel"/>
    <w:tmpl w:val="28B05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83FA2"/>
    <w:multiLevelType w:val="hybridMultilevel"/>
    <w:tmpl w:val="C2D2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04D20"/>
    <w:multiLevelType w:val="hybridMultilevel"/>
    <w:tmpl w:val="F6CA67E2"/>
    <w:lvl w:ilvl="0" w:tplc="9F88A8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F12240"/>
    <w:multiLevelType w:val="hybridMultilevel"/>
    <w:tmpl w:val="A796D4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B921BA"/>
    <w:multiLevelType w:val="hybridMultilevel"/>
    <w:tmpl w:val="54BABB40"/>
    <w:lvl w:ilvl="0" w:tplc="E662DBF2">
      <w:start w:val="1"/>
      <w:numFmt w:val="bullet"/>
      <w:lvlText w:val="−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7">
    <w:nsid w:val="69B22A37"/>
    <w:multiLevelType w:val="hybridMultilevel"/>
    <w:tmpl w:val="7C66E352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E1312"/>
    <w:multiLevelType w:val="hybridMultilevel"/>
    <w:tmpl w:val="B9B275CC"/>
    <w:lvl w:ilvl="0" w:tplc="E662DB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07712C"/>
    <w:multiLevelType w:val="hybridMultilevel"/>
    <w:tmpl w:val="B2D4016E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D74E4"/>
    <w:multiLevelType w:val="hybridMultilevel"/>
    <w:tmpl w:val="53B00A94"/>
    <w:lvl w:ilvl="0" w:tplc="E662DB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921F1"/>
    <w:multiLevelType w:val="hybridMultilevel"/>
    <w:tmpl w:val="33EE9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341E"/>
    <w:multiLevelType w:val="hybridMultilevel"/>
    <w:tmpl w:val="893A0EE8"/>
    <w:lvl w:ilvl="0" w:tplc="D72C38D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F5F4D"/>
    <w:multiLevelType w:val="hybridMultilevel"/>
    <w:tmpl w:val="B4BABD64"/>
    <w:lvl w:ilvl="0" w:tplc="44BE8E0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75131C7A"/>
    <w:multiLevelType w:val="hybridMultilevel"/>
    <w:tmpl w:val="378A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F6751"/>
    <w:multiLevelType w:val="hybridMultilevel"/>
    <w:tmpl w:val="BF1AD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7BFC4EFA"/>
    <w:multiLevelType w:val="hybridMultilevel"/>
    <w:tmpl w:val="B8B4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B2741"/>
    <w:multiLevelType w:val="hybridMultilevel"/>
    <w:tmpl w:val="C4769E98"/>
    <w:lvl w:ilvl="0" w:tplc="9AD8C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6"/>
  </w:num>
  <w:num w:numId="5">
    <w:abstractNumId w:val="8"/>
  </w:num>
  <w:num w:numId="6">
    <w:abstractNumId w:val="33"/>
  </w:num>
  <w:num w:numId="7">
    <w:abstractNumId w:val="46"/>
  </w:num>
  <w:num w:numId="8">
    <w:abstractNumId w:val="15"/>
  </w:num>
  <w:num w:numId="9">
    <w:abstractNumId w:val="1"/>
  </w:num>
  <w:num w:numId="10">
    <w:abstractNumId w:val="43"/>
  </w:num>
  <w:num w:numId="11">
    <w:abstractNumId w:val="22"/>
  </w:num>
  <w:num w:numId="12">
    <w:abstractNumId w:val="26"/>
  </w:num>
  <w:num w:numId="13">
    <w:abstractNumId w:val="28"/>
  </w:num>
  <w:num w:numId="14">
    <w:abstractNumId w:val="12"/>
  </w:num>
  <w:num w:numId="15">
    <w:abstractNumId w:val="45"/>
  </w:num>
  <w:num w:numId="16">
    <w:abstractNumId w:val="47"/>
  </w:num>
  <w:num w:numId="17">
    <w:abstractNumId w:val="7"/>
  </w:num>
  <w:num w:numId="18">
    <w:abstractNumId w:val="17"/>
  </w:num>
  <w:num w:numId="19">
    <w:abstractNumId w:val="14"/>
  </w:num>
  <w:num w:numId="20">
    <w:abstractNumId w:val="30"/>
  </w:num>
  <w:num w:numId="21">
    <w:abstractNumId w:val="11"/>
  </w:num>
  <w:num w:numId="22">
    <w:abstractNumId w:val="34"/>
  </w:num>
  <w:num w:numId="23">
    <w:abstractNumId w:val="16"/>
  </w:num>
  <w:num w:numId="24">
    <w:abstractNumId w:val="38"/>
  </w:num>
  <w:num w:numId="25">
    <w:abstractNumId w:val="5"/>
  </w:num>
  <w:num w:numId="26">
    <w:abstractNumId w:val="13"/>
  </w:num>
  <w:num w:numId="27">
    <w:abstractNumId w:val="2"/>
  </w:num>
  <w:num w:numId="28">
    <w:abstractNumId w:val="37"/>
  </w:num>
  <w:num w:numId="29">
    <w:abstractNumId w:val="39"/>
  </w:num>
  <w:num w:numId="30">
    <w:abstractNumId w:val="36"/>
  </w:num>
  <w:num w:numId="31">
    <w:abstractNumId w:val="29"/>
  </w:num>
  <w:num w:numId="32">
    <w:abstractNumId w:val="41"/>
  </w:num>
  <w:num w:numId="33">
    <w:abstractNumId w:val="23"/>
  </w:num>
  <w:num w:numId="34">
    <w:abstractNumId w:val="48"/>
  </w:num>
  <w:num w:numId="35">
    <w:abstractNumId w:val="0"/>
  </w:num>
  <w:num w:numId="36">
    <w:abstractNumId w:val="21"/>
  </w:num>
  <w:num w:numId="37">
    <w:abstractNumId w:val="35"/>
  </w:num>
  <w:num w:numId="38">
    <w:abstractNumId w:val="20"/>
  </w:num>
  <w:num w:numId="39">
    <w:abstractNumId w:val="25"/>
  </w:num>
  <w:num w:numId="40">
    <w:abstractNumId w:val="40"/>
  </w:num>
  <w:num w:numId="41">
    <w:abstractNumId w:val="4"/>
  </w:num>
  <w:num w:numId="42">
    <w:abstractNumId w:val="42"/>
  </w:num>
  <w:num w:numId="43">
    <w:abstractNumId w:val="32"/>
  </w:num>
  <w:num w:numId="44">
    <w:abstractNumId w:val="9"/>
  </w:num>
  <w:num w:numId="45">
    <w:abstractNumId w:val="31"/>
  </w:num>
  <w:num w:numId="46">
    <w:abstractNumId w:val="19"/>
  </w:num>
  <w:num w:numId="47">
    <w:abstractNumId w:val="18"/>
  </w:num>
  <w:num w:numId="48">
    <w:abstractNumId w:val="4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C88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627D5"/>
    <w:rsid w:val="000630A6"/>
    <w:rsid w:val="00071CDE"/>
    <w:rsid w:val="00072D85"/>
    <w:rsid w:val="0007551B"/>
    <w:rsid w:val="00086A39"/>
    <w:rsid w:val="000871A0"/>
    <w:rsid w:val="00087BA1"/>
    <w:rsid w:val="000903CD"/>
    <w:rsid w:val="000904EF"/>
    <w:rsid w:val="000923F8"/>
    <w:rsid w:val="000969F0"/>
    <w:rsid w:val="000A1BE4"/>
    <w:rsid w:val="000A7540"/>
    <w:rsid w:val="000B0FC3"/>
    <w:rsid w:val="000B13B6"/>
    <w:rsid w:val="000B1663"/>
    <w:rsid w:val="000B3420"/>
    <w:rsid w:val="000B6D5A"/>
    <w:rsid w:val="000B73A3"/>
    <w:rsid w:val="000C1144"/>
    <w:rsid w:val="000C4988"/>
    <w:rsid w:val="000C7E1C"/>
    <w:rsid w:val="000D4316"/>
    <w:rsid w:val="000E097C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33C4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85128"/>
    <w:rsid w:val="0018525B"/>
    <w:rsid w:val="00187185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24DCA"/>
    <w:rsid w:val="00232CD8"/>
    <w:rsid w:val="0023481C"/>
    <w:rsid w:val="002430A9"/>
    <w:rsid w:val="00243A69"/>
    <w:rsid w:val="00247A55"/>
    <w:rsid w:val="002552EB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4FA2"/>
    <w:rsid w:val="002A658A"/>
    <w:rsid w:val="002B6C4C"/>
    <w:rsid w:val="002B7FED"/>
    <w:rsid w:val="002C0EC8"/>
    <w:rsid w:val="002C3A43"/>
    <w:rsid w:val="002C60DD"/>
    <w:rsid w:val="002C6828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56B17"/>
    <w:rsid w:val="00360760"/>
    <w:rsid w:val="0036794D"/>
    <w:rsid w:val="00371E08"/>
    <w:rsid w:val="00374221"/>
    <w:rsid w:val="0037730B"/>
    <w:rsid w:val="00380118"/>
    <w:rsid w:val="003860B6"/>
    <w:rsid w:val="00393BE3"/>
    <w:rsid w:val="00393D34"/>
    <w:rsid w:val="00394E1C"/>
    <w:rsid w:val="003951D8"/>
    <w:rsid w:val="003A231C"/>
    <w:rsid w:val="003A37C2"/>
    <w:rsid w:val="003A6197"/>
    <w:rsid w:val="003A62D7"/>
    <w:rsid w:val="003A772F"/>
    <w:rsid w:val="003B5EC7"/>
    <w:rsid w:val="003C00C1"/>
    <w:rsid w:val="003C3854"/>
    <w:rsid w:val="003C420B"/>
    <w:rsid w:val="003D698B"/>
    <w:rsid w:val="003E2FF3"/>
    <w:rsid w:val="003E672C"/>
    <w:rsid w:val="003F2DAC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5A7"/>
    <w:rsid w:val="00437402"/>
    <w:rsid w:val="004424AF"/>
    <w:rsid w:val="00443321"/>
    <w:rsid w:val="00452C4C"/>
    <w:rsid w:val="00466354"/>
    <w:rsid w:val="004744A8"/>
    <w:rsid w:val="00476EC3"/>
    <w:rsid w:val="004906E1"/>
    <w:rsid w:val="00490825"/>
    <w:rsid w:val="0049401B"/>
    <w:rsid w:val="004A1822"/>
    <w:rsid w:val="004B6CA4"/>
    <w:rsid w:val="004C1BDF"/>
    <w:rsid w:val="004C2D74"/>
    <w:rsid w:val="004C35B9"/>
    <w:rsid w:val="004C4B28"/>
    <w:rsid w:val="004D308F"/>
    <w:rsid w:val="004D3F24"/>
    <w:rsid w:val="004D58A9"/>
    <w:rsid w:val="004E0F9E"/>
    <w:rsid w:val="004E268C"/>
    <w:rsid w:val="004E56B9"/>
    <w:rsid w:val="004F3738"/>
    <w:rsid w:val="004F4D89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450A"/>
    <w:rsid w:val="00544D21"/>
    <w:rsid w:val="00547C2C"/>
    <w:rsid w:val="0055223D"/>
    <w:rsid w:val="0055343D"/>
    <w:rsid w:val="00553650"/>
    <w:rsid w:val="005555F1"/>
    <w:rsid w:val="00575493"/>
    <w:rsid w:val="00577351"/>
    <w:rsid w:val="00582AF7"/>
    <w:rsid w:val="005873EB"/>
    <w:rsid w:val="005923B7"/>
    <w:rsid w:val="00597D9B"/>
    <w:rsid w:val="005A0B23"/>
    <w:rsid w:val="005A0E06"/>
    <w:rsid w:val="005B7D83"/>
    <w:rsid w:val="005C2CC0"/>
    <w:rsid w:val="005C4187"/>
    <w:rsid w:val="005D1CCA"/>
    <w:rsid w:val="005D2D57"/>
    <w:rsid w:val="005D3AF4"/>
    <w:rsid w:val="005D4F46"/>
    <w:rsid w:val="005D4FD2"/>
    <w:rsid w:val="005E196D"/>
    <w:rsid w:val="005E3C83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4188"/>
    <w:rsid w:val="006B17F7"/>
    <w:rsid w:val="006C7279"/>
    <w:rsid w:val="006D5953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DCA"/>
    <w:rsid w:val="007202B8"/>
    <w:rsid w:val="0072306A"/>
    <w:rsid w:val="00733689"/>
    <w:rsid w:val="00734166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745"/>
    <w:rsid w:val="007B7D20"/>
    <w:rsid w:val="007C1D29"/>
    <w:rsid w:val="007C3E28"/>
    <w:rsid w:val="007E1E65"/>
    <w:rsid w:val="007F7771"/>
    <w:rsid w:val="00802F47"/>
    <w:rsid w:val="0080317B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68E1"/>
    <w:rsid w:val="008A6D9E"/>
    <w:rsid w:val="008A70DD"/>
    <w:rsid w:val="008A7A23"/>
    <w:rsid w:val="008A7D11"/>
    <w:rsid w:val="008B117B"/>
    <w:rsid w:val="008B1BC0"/>
    <w:rsid w:val="008B239D"/>
    <w:rsid w:val="008B358D"/>
    <w:rsid w:val="008C00F3"/>
    <w:rsid w:val="008C78D8"/>
    <w:rsid w:val="008D7A37"/>
    <w:rsid w:val="008E056F"/>
    <w:rsid w:val="008E176A"/>
    <w:rsid w:val="008F1DA9"/>
    <w:rsid w:val="008F1F4B"/>
    <w:rsid w:val="008F4089"/>
    <w:rsid w:val="00905672"/>
    <w:rsid w:val="00911B76"/>
    <w:rsid w:val="00913F4D"/>
    <w:rsid w:val="00920292"/>
    <w:rsid w:val="00931750"/>
    <w:rsid w:val="009344D7"/>
    <w:rsid w:val="0093498A"/>
    <w:rsid w:val="00936EC4"/>
    <w:rsid w:val="00943B57"/>
    <w:rsid w:val="00945D5D"/>
    <w:rsid w:val="00946FC5"/>
    <w:rsid w:val="00947917"/>
    <w:rsid w:val="009503A6"/>
    <w:rsid w:val="009539AB"/>
    <w:rsid w:val="00955386"/>
    <w:rsid w:val="00960872"/>
    <w:rsid w:val="00965252"/>
    <w:rsid w:val="00966D37"/>
    <w:rsid w:val="009678A6"/>
    <w:rsid w:val="00974A54"/>
    <w:rsid w:val="00992525"/>
    <w:rsid w:val="009A00EA"/>
    <w:rsid w:val="009A0A22"/>
    <w:rsid w:val="009A3071"/>
    <w:rsid w:val="009B02B4"/>
    <w:rsid w:val="009B5CDC"/>
    <w:rsid w:val="009B6E5A"/>
    <w:rsid w:val="009B6F11"/>
    <w:rsid w:val="009C1A55"/>
    <w:rsid w:val="009C26FA"/>
    <w:rsid w:val="009C7190"/>
    <w:rsid w:val="009C732C"/>
    <w:rsid w:val="009C73B8"/>
    <w:rsid w:val="009C7870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742C"/>
    <w:rsid w:val="00AA04CB"/>
    <w:rsid w:val="00AA0600"/>
    <w:rsid w:val="00AA2398"/>
    <w:rsid w:val="00AA7AB3"/>
    <w:rsid w:val="00AB37DD"/>
    <w:rsid w:val="00AC459E"/>
    <w:rsid w:val="00AC606D"/>
    <w:rsid w:val="00AC6681"/>
    <w:rsid w:val="00AE4404"/>
    <w:rsid w:val="00AF7F5F"/>
    <w:rsid w:val="00B021B9"/>
    <w:rsid w:val="00B035CB"/>
    <w:rsid w:val="00B04C4D"/>
    <w:rsid w:val="00B14FBD"/>
    <w:rsid w:val="00B236B5"/>
    <w:rsid w:val="00B30409"/>
    <w:rsid w:val="00B310FF"/>
    <w:rsid w:val="00B327E9"/>
    <w:rsid w:val="00B403DD"/>
    <w:rsid w:val="00B42C2D"/>
    <w:rsid w:val="00B43548"/>
    <w:rsid w:val="00B4737C"/>
    <w:rsid w:val="00B47D37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558B"/>
    <w:rsid w:val="00BF3464"/>
    <w:rsid w:val="00BF385B"/>
    <w:rsid w:val="00BF66B1"/>
    <w:rsid w:val="00C00D91"/>
    <w:rsid w:val="00C10A01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715D3"/>
    <w:rsid w:val="00C77FE2"/>
    <w:rsid w:val="00C82199"/>
    <w:rsid w:val="00C87A1C"/>
    <w:rsid w:val="00C9457A"/>
    <w:rsid w:val="00C96789"/>
    <w:rsid w:val="00CA09E4"/>
    <w:rsid w:val="00CA650D"/>
    <w:rsid w:val="00CB0334"/>
    <w:rsid w:val="00CB1414"/>
    <w:rsid w:val="00CC1E0A"/>
    <w:rsid w:val="00CC5139"/>
    <w:rsid w:val="00CD03DE"/>
    <w:rsid w:val="00CD1D60"/>
    <w:rsid w:val="00CD43A0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800C6"/>
    <w:rsid w:val="00D81C13"/>
    <w:rsid w:val="00D8471A"/>
    <w:rsid w:val="00D90972"/>
    <w:rsid w:val="00D94AD1"/>
    <w:rsid w:val="00D97B33"/>
    <w:rsid w:val="00DA0168"/>
    <w:rsid w:val="00DA6601"/>
    <w:rsid w:val="00DB2095"/>
    <w:rsid w:val="00DB387F"/>
    <w:rsid w:val="00DB7C7A"/>
    <w:rsid w:val="00DD2E7A"/>
    <w:rsid w:val="00DD71A0"/>
    <w:rsid w:val="00DE07B5"/>
    <w:rsid w:val="00DE234F"/>
    <w:rsid w:val="00DF3569"/>
    <w:rsid w:val="00DF68D3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2DA0"/>
    <w:rsid w:val="00E63879"/>
    <w:rsid w:val="00E650EA"/>
    <w:rsid w:val="00E67604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2717"/>
    <w:rsid w:val="00F70375"/>
    <w:rsid w:val="00F7057E"/>
    <w:rsid w:val="00F753E2"/>
    <w:rsid w:val="00F77D51"/>
    <w:rsid w:val="00F82976"/>
    <w:rsid w:val="00F850F9"/>
    <w:rsid w:val="00F85992"/>
    <w:rsid w:val="00F874F4"/>
    <w:rsid w:val="00F92D14"/>
    <w:rsid w:val="00F932BF"/>
    <w:rsid w:val="00F93497"/>
    <w:rsid w:val="00FA06C4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273B51"/>
    <w:rsid w:val="002B21C3"/>
    <w:rsid w:val="00400495"/>
    <w:rsid w:val="00634C22"/>
    <w:rsid w:val="00652CD0"/>
    <w:rsid w:val="0080088C"/>
    <w:rsid w:val="008824B7"/>
    <w:rsid w:val="008C4145"/>
    <w:rsid w:val="00994F80"/>
    <w:rsid w:val="00BE17AF"/>
    <w:rsid w:val="00EA1BFF"/>
    <w:rsid w:val="00EC5FF4"/>
    <w:rsid w:val="00EE1A7C"/>
    <w:rsid w:val="00F129DA"/>
    <w:rsid w:val="00F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E32B-B887-45B0-B1C9-109FF93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User</cp:lastModifiedBy>
  <cp:revision>5</cp:revision>
  <cp:lastPrinted>2018-04-26T09:51:00Z</cp:lastPrinted>
  <dcterms:created xsi:type="dcterms:W3CDTF">2018-04-23T11:30:00Z</dcterms:created>
  <dcterms:modified xsi:type="dcterms:W3CDTF">2018-04-26T09:54:00Z</dcterms:modified>
</cp:coreProperties>
</file>